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33737A" w:rsidRDefault="00B77C44" w:rsidP="00236733">
      <w:pPr>
        <w:jc w:val="center"/>
        <w:rPr>
          <w:rFonts w:cs="Arial"/>
          <w:b/>
          <w:sz w:val="24"/>
          <w:szCs w:val="24"/>
          <w:u w:val="single"/>
        </w:rPr>
      </w:pPr>
      <w:r w:rsidRPr="0033737A">
        <w:rPr>
          <w:rFonts w:cs="Arial"/>
          <w:b/>
          <w:sz w:val="24"/>
          <w:szCs w:val="24"/>
          <w:u w:val="single"/>
        </w:rPr>
        <w:t xml:space="preserve">Introductie op het boek Openbaring. </w:t>
      </w:r>
    </w:p>
    <w:p w:rsidR="00236733" w:rsidRPr="0033737A" w:rsidRDefault="00236733" w:rsidP="000753B4">
      <w:pPr>
        <w:rPr>
          <w:rFonts w:cs="Arial"/>
          <w:sz w:val="24"/>
          <w:szCs w:val="24"/>
        </w:rPr>
      </w:pPr>
    </w:p>
    <w:p w:rsidR="00895AF9" w:rsidRPr="0033737A" w:rsidRDefault="00895AF9" w:rsidP="00895AF9">
      <w:pPr>
        <w:rPr>
          <w:rFonts w:cs="Arial"/>
          <w:color w:val="0070C0"/>
          <w:sz w:val="24"/>
          <w:szCs w:val="24"/>
        </w:rPr>
      </w:pPr>
      <w:r w:rsidRPr="0033737A">
        <w:rPr>
          <w:rFonts w:cs="Arial"/>
          <w:color w:val="0070C0"/>
          <w:sz w:val="24"/>
          <w:szCs w:val="24"/>
          <w:u w:val="single"/>
        </w:rPr>
        <w:t>Openb.1:1</w:t>
      </w:r>
      <w:r w:rsidRPr="0033737A">
        <w:rPr>
          <w:rFonts w:cs="Arial"/>
          <w:color w:val="0070C0"/>
          <w:sz w:val="24"/>
          <w:szCs w:val="24"/>
        </w:rPr>
        <w:t xml:space="preserve"> Openbaring van Jezus Christus, die God Hem gegeven heeft om Zijn dienstknechten te laten zien wat spoedig moet geschieden, en die Hij door Zijn engel gezonden en aan Zijn dienstknecht Johannes te kennen heeft gegeven. </w:t>
      </w:r>
    </w:p>
    <w:p w:rsidR="00ED54E8" w:rsidRDefault="00ED54E8" w:rsidP="00ED54E8">
      <w:pPr>
        <w:rPr>
          <w:rFonts w:cs="Arial"/>
          <w:sz w:val="24"/>
          <w:szCs w:val="24"/>
        </w:rPr>
      </w:pPr>
    </w:p>
    <w:p w:rsidR="00ED53BF" w:rsidRPr="00ED53BF" w:rsidRDefault="00ED53BF" w:rsidP="00ED53BF">
      <w:pPr>
        <w:jc w:val="center"/>
        <w:rPr>
          <w:rFonts w:cs="Arial"/>
          <w:b/>
          <w:sz w:val="24"/>
          <w:szCs w:val="24"/>
          <w:u w:val="single"/>
        </w:rPr>
      </w:pPr>
      <w:r w:rsidRPr="00ED53BF">
        <w:rPr>
          <w:rFonts w:cs="Arial"/>
          <w:b/>
          <w:sz w:val="24"/>
          <w:szCs w:val="24"/>
          <w:u w:val="single"/>
        </w:rPr>
        <w:t>Het boek Openbaring.</w:t>
      </w:r>
    </w:p>
    <w:p w:rsidR="00ED53BF" w:rsidRDefault="00ED53BF" w:rsidP="00ED54E8">
      <w:pPr>
        <w:rPr>
          <w:rFonts w:cs="Arial"/>
          <w:sz w:val="24"/>
          <w:szCs w:val="24"/>
        </w:rPr>
      </w:pPr>
    </w:p>
    <w:p w:rsidR="00895AF9" w:rsidRPr="00895AF9" w:rsidRDefault="00895AF9" w:rsidP="00895AF9">
      <w:pPr>
        <w:rPr>
          <w:rFonts w:cs="Arial"/>
          <w:color w:val="0070C0"/>
          <w:sz w:val="24"/>
          <w:szCs w:val="24"/>
        </w:rPr>
      </w:pPr>
      <w:r w:rsidRPr="00895AF9">
        <w:rPr>
          <w:rFonts w:cs="Arial"/>
          <w:color w:val="0070C0"/>
          <w:sz w:val="24"/>
          <w:szCs w:val="24"/>
          <w:u w:val="single"/>
        </w:rPr>
        <w:t>Openb.1:10-11</w:t>
      </w:r>
      <w:r>
        <w:rPr>
          <w:rFonts w:cs="Arial"/>
          <w:color w:val="0070C0"/>
          <w:sz w:val="24"/>
          <w:szCs w:val="24"/>
        </w:rPr>
        <w:t xml:space="preserve"> </w:t>
      </w:r>
      <w:r w:rsidR="00677953" w:rsidRPr="00677953">
        <w:rPr>
          <w:rFonts w:cs="Arial"/>
          <w:color w:val="0070C0"/>
          <w:sz w:val="24"/>
          <w:szCs w:val="24"/>
        </w:rPr>
        <w:t>Ik, Johannes, die ook uw broeder ben en deelgenoot in de verdruk</w:t>
      </w:r>
      <w:r w:rsidR="00677953">
        <w:rPr>
          <w:rFonts w:cs="Arial"/>
          <w:color w:val="0070C0"/>
          <w:sz w:val="24"/>
          <w:szCs w:val="24"/>
        </w:rPr>
        <w:t>-</w:t>
      </w:r>
      <w:r w:rsidR="00677953" w:rsidRPr="00677953">
        <w:rPr>
          <w:rFonts w:cs="Arial"/>
          <w:color w:val="0070C0"/>
          <w:sz w:val="24"/>
          <w:szCs w:val="24"/>
        </w:rPr>
        <w:t>king en in het Koninkrijk en in de volharding van Jezus Christus, was op het eiland genaamd Patmos, omwille van het Woord van God en het getuigenis van Jezus Christus.</w:t>
      </w:r>
      <w:r w:rsidRPr="00895AF9">
        <w:rPr>
          <w:rFonts w:cs="Arial"/>
          <w:color w:val="0070C0"/>
          <w:sz w:val="24"/>
          <w:szCs w:val="24"/>
        </w:rPr>
        <w:t xml:space="preserve">Ik was in de geest op de dag des Heeren en ik hoorde achter mij een luide stem, als van een bazuin, die zei: Ik ben de Alfa en de Omega, de Eerste en de Laatste, en: Wat u ziet, schrijf dat op een boekrol en stuur het aan de zeven gemeenten die in Asia zijn. </w:t>
      </w:r>
    </w:p>
    <w:p w:rsidR="00895AF9" w:rsidRPr="00895AF9" w:rsidRDefault="00895AF9" w:rsidP="00895AF9">
      <w:pPr>
        <w:rPr>
          <w:rFonts w:cs="Arial"/>
          <w:color w:val="0070C0"/>
          <w:sz w:val="24"/>
          <w:szCs w:val="24"/>
        </w:rPr>
      </w:pPr>
      <w:r w:rsidRPr="00895AF9">
        <w:rPr>
          <w:rFonts w:cs="Arial"/>
          <w:color w:val="0070C0"/>
          <w:sz w:val="24"/>
          <w:szCs w:val="24"/>
          <w:u w:val="single"/>
        </w:rPr>
        <w:t>Openb.22:8</w:t>
      </w:r>
      <w:r w:rsidRPr="00895AF9">
        <w:rPr>
          <w:rFonts w:cs="Arial"/>
          <w:color w:val="0070C0"/>
          <w:sz w:val="24"/>
          <w:szCs w:val="24"/>
        </w:rPr>
        <w:t xml:space="preserve"> En ik, Johannes, ben het die deze dingen gezien en gehoord heb. </w:t>
      </w:r>
    </w:p>
    <w:p w:rsidR="00ED53BF" w:rsidRDefault="00ED53BF" w:rsidP="00ED54E8">
      <w:pPr>
        <w:rPr>
          <w:rFonts w:cs="Arial"/>
          <w:sz w:val="24"/>
          <w:szCs w:val="24"/>
        </w:rPr>
      </w:pPr>
    </w:p>
    <w:p w:rsidR="00E95B2F" w:rsidRDefault="00ED53BF" w:rsidP="00ED54E8">
      <w:pPr>
        <w:rPr>
          <w:rFonts w:cs="Arial"/>
          <w:sz w:val="24"/>
          <w:szCs w:val="24"/>
        </w:rPr>
      </w:pPr>
      <w:r>
        <w:rPr>
          <w:rFonts w:cs="Arial"/>
          <w:sz w:val="24"/>
          <w:szCs w:val="24"/>
        </w:rPr>
        <w:t xml:space="preserve">Het boek Openbaring is de belangrijkste openbaring in de Bijbel over Jezus Christus, die God de Vader aan Hem gegeven heeft om aan de gemeente van Jezus Christus te laten zien, hoe de </w:t>
      </w:r>
      <w:r w:rsidR="00895AF9">
        <w:rPr>
          <w:rFonts w:cs="Arial"/>
          <w:sz w:val="24"/>
          <w:szCs w:val="24"/>
        </w:rPr>
        <w:t>ontknoping van de natuurlijke geschiedenis van de mensheid zal gaan plaatsvinden, en waarom dat zo zal gaan. Jezus Christus heeft deze zeer  beknopte openbaring over Zichzelf aan Zijn engel gegeven, die vervolgens deze openbaring aan de apostel Johannes heeft gegeven. Johannes was op dat moment de enige overlevende van de 12 apostelen van de Heer, want alle anderen waren reeds als martelaren gestorven. Johannes heeft de</w:t>
      </w:r>
      <w:r w:rsidR="00E95B2F">
        <w:rPr>
          <w:rFonts w:cs="Arial"/>
          <w:sz w:val="24"/>
          <w:szCs w:val="24"/>
        </w:rPr>
        <w:t xml:space="preserve"> vele</w:t>
      </w:r>
      <w:r w:rsidR="00895AF9">
        <w:rPr>
          <w:rFonts w:cs="Arial"/>
          <w:sz w:val="24"/>
          <w:szCs w:val="24"/>
        </w:rPr>
        <w:t xml:space="preserve"> visionaire en profetische openbaringen in ongeveer het jaar 96 na Chr. opgeschreven. Het boek Openbaring bestaat niet uit </w:t>
      </w:r>
      <w:r w:rsidR="00E95B2F">
        <w:rPr>
          <w:rFonts w:cs="Arial"/>
          <w:sz w:val="24"/>
          <w:szCs w:val="24"/>
        </w:rPr>
        <w:t>éé</w:t>
      </w:r>
      <w:r w:rsidR="00895AF9">
        <w:rPr>
          <w:rFonts w:cs="Arial"/>
          <w:sz w:val="24"/>
          <w:szCs w:val="24"/>
        </w:rPr>
        <w:t>n enkel visioen, maar is een aaneenschakeling van vele zichtbare en hoorbare openbaringen. Liefst 25 keer staat er de uitdrukking “ik hoorde”, wat een profetische openbaring aanduidt, en maar liefst 49 keer staat er de uitdrukking “ik zag”, wat een een visionaire openbaring</w:t>
      </w:r>
      <w:r w:rsidR="00E95B2F">
        <w:rPr>
          <w:rFonts w:cs="Arial"/>
          <w:sz w:val="24"/>
          <w:szCs w:val="24"/>
        </w:rPr>
        <w:t xml:space="preserve"> aanduidt</w:t>
      </w:r>
      <w:r w:rsidR="00895AF9">
        <w:rPr>
          <w:rFonts w:cs="Arial"/>
          <w:sz w:val="24"/>
          <w:szCs w:val="24"/>
        </w:rPr>
        <w:t>.</w:t>
      </w:r>
      <w:r w:rsidR="00E95B2F">
        <w:rPr>
          <w:rFonts w:cs="Arial"/>
          <w:sz w:val="24"/>
          <w:szCs w:val="24"/>
        </w:rPr>
        <w:t xml:space="preserve"> </w:t>
      </w:r>
    </w:p>
    <w:p w:rsidR="00E95B2F" w:rsidRDefault="00E95B2F" w:rsidP="00ED54E8">
      <w:pPr>
        <w:rPr>
          <w:rFonts w:cs="Arial"/>
          <w:sz w:val="24"/>
          <w:szCs w:val="24"/>
        </w:rPr>
      </w:pPr>
    </w:p>
    <w:p w:rsidR="00E95B2F" w:rsidRPr="00E95B2F" w:rsidRDefault="00E95B2F" w:rsidP="00E95B2F">
      <w:pPr>
        <w:jc w:val="center"/>
        <w:rPr>
          <w:rFonts w:cs="Arial"/>
          <w:b/>
          <w:sz w:val="24"/>
          <w:szCs w:val="24"/>
          <w:u w:val="single"/>
        </w:rPr>
      </w:pPr>
      <w:r w:rsidRPr="00E95B2F">
        <w:rPr>
          <w:rFonts w:cs="Arial"/>
          <w:b/>
          <w:sz w:val="24"/>
          <w:szCs w:val="24"/>
          <w:u w:val="single"/>
        </w:rPr>
        <w:t>Het grote belang van het boek Openbaring.</w:t>
      </w:r>
    </w:p>
    <w:p w:rsidR="00E95B2F" w:rsidRDefault="00E95B2F" w:rsidP="00ED54E8">
      <w:pPr>
        <w:rPr>
          <w:rFonts w:cs="Arial"/>
          <w:sz w:val="24"/>
          <w:szCs w:val="24"/>
        </w:rPr>
      </w:pPr>
    </w:p>
    <w:p w:rsidR="00E95B2F" w:rsidRPr="00677953" w:rsidRDefault="00E95B2F" w:rsidP="00ED54E8">
      <w:pPr>
        <w:rPr>
          <w:rFonts w:cs="Arial"/>
          <w:color w:val="0070C0"/>
          <w:sz w:val="24"/>
          <w:szCs w:val="24"/>
        </w:rPr>
      </w:pPr>
      <w:r w:rsidRPr="00677953">
        <w:rPr>
          <w:rFonts w:cs="Arial"/>
          <w:color w:val="0070C0"/>
          <w:sz w:val="24"/>
          <w:szCs w:val="24"/>
          <w:u w:val="single"/>
        </w:rPr>
        <w:t>Openb.1</w:t>
      </w:r>
      <w:r w:rsidR="00677953" w:rsidRPr="00677953">
        <w:rPr>
          <w:rFonts w:cs="Arial"/>
          <w:color w:val="0070C0"/>
          <w:sz w:val="24"/>
          <w:szCs w:val="24"/>
          <w:u w:val="single"/>
        </w:rPr>
        <w:t>:1</w:t>
      </w:r>
      <w:r w:rsidR="00677953" w:rsidRPr="00677953">
        <w:rPr>
          <w:rFonts w:cs="Arial"/>
          <w:color w:val="0070C0"/>
          <w:sz w:val="24"/>
          <w:szCs w:val="24"/>
        </w:rPr>
        <w:t xml:space="preserve"> Openbaring van Jezus Christus, die God Hem gegeven heeft. </w:t>
      </w:r>
    </w:p>
    <w:p w:rsidR="00677953" w:rsidRPr="00677953" w:rsidRDefault="00677953" w:rsidP="00ED54E8">
      <w:pPr>
        <w:rPr>
          <w:rFonts w:cs="Arial"/>
          <w:color w:val="0070C0"/>
          <w:sz w:val="24"/>
          <w:szCs w:val="24"/>
        </w:rPr>
      </w:pPr>
      <w:r w:rsidRPr="00677953">
        <w:rPr>
          <w:rFonts w:cs="Arial"/>
          <w:color w:val="0070C0"/>
          <w:sz w:val="24"/>
          <w:szCs w:val="24"/>
          <w:u w:val="single"/>
        </w:rPr>
        <w:t>Openb.19:10</w:t>
      </w:r>
      <w:r w:rsidRPr="00677953">
        <w:rPr>
          <w:rFonts w:cs="Arial"/>
          <w:color w:val="0070C0"/>
          <w:sz w:val="24"/>
          <w:szCs w:val="24"/>
        </w:rPr>
        <w:t xml:space="preserve"> Het getuigenis van Jezus is namelijk de geest van de profetie. </w:t>
      </w:r>
    </w:p>
    <w:p w:rsidR="00677953" w:rsidRDefault="00677953" w:rsidP="00ED54E8">
      <w:pPr>
        <w:rPr>
          <w:rFonts w:cs="Arial"/>
          <w:sz w:val="24"/>
          <w:szCs w:val="24"/>
        </w:rPr>
      </w:pPr>
      <w:r>
        <w:rPr>
          <w:rFonts w:cs="Arial"/>
          <w:sz w:val="24"/>
          <w:szCs w:val="24"/>
        </w:rPr>
        <w:t xml:space="preserve">Het hoofdonderwerp van het boek Openbaring is niet nauwkeurige informatie over de gebeurtenissen van de eindtijd, maar de meest kernachtige openbaring </w:t>
      </w:r>
      <w:r w:rsidR="00D065E8">
        <w:rPr>
          <w:rFonts w:cs="Arial"/>
          <w:sz w:val="24"/>
          <w:szCs w:val="24"/>
        </w:rPr>
        <w:t>over</w:t>
      </w:r>
      <w:r>
        <w:rPr>
          <w:rFonts w:cs="Arial"/>
          <w:sz w:val="24"/>
          <w:szCs w:val="24"/>
        </w:rPr>
        <w:t xml:space="preserve"> de Persoon Jezus Christus </w:t>
      </w:r>
      <w:r w:rsidR="00556C59">
        <w:rPr>
          <w:rFonts w:cs="Arial"/>
          <w:sz w:val="24"/>
          <w:szCs w:val="24"/>
        </w:rPr>
        <w:t>in</w:t>
      </w:r>
      <w:r>
        <w:rPr>
          <w:rFonts w:cs="Arial"/>
          <w:sz w:val="24"/>
          <w:szCs w:val="24"/>
        </w:rPr>
        <w:t xml:space="preserve"> de hele Bijbel. </w:t>
      </w:r>
    </w:p>
    <w:p w:rsidR="00963A81" w:rsidRDefault="00963A81" w:rsidP="00ED54E8">
      <w:pPr>
        <w:rPr>
          <w:rFonts w:cs="Arial"/>
          <w:sz w:val="24"/>
          <w:szCs w:val="24"/>
        </w:rPr>
      </w:pPr>
    </w:p>
    <w:p w:rsidR="003D1F83" w:rsidRPr="00CE2EE4" w:rsidRDefault="003D1F83" w:rsidP="00ED54E8">
      <w:pPr>
        <w:rPr>
          <w:rFonts w:cs="Arial"/>
          <w:sz w:val="24"/>
          <w:szCs w:val="24"/>
          <w:u w:val="single"/>
        </w:rPr>
      </w:pPr>
      <w:r w:rsidRPr="00CE2EE4">
        <w:rPr>
          <w:rFonts w:cs="Arial"/>
          <w:sz w:val="24"/>
          <w:szCs w:val="24"/>
          <w:u w:val="single"/>
        </w:rPr>
        <w:t xml:space="preserve">Waarom wij het boek Openbaring moeten bestuderen. </w:t>
      </w:r>
    </w:p>
    <w:p w:rsidR="003D1F83" w:rsidRDefault="003D1F83" w:rsidP="00ED54E8">
      <w:pPr>
        <w:rPr>
          <w:rFonts w:cs="Arial"/>
          <w:sz w:val="24"/>
          <w:szCs w:val="24"/>
        </w:rPr>
      </w:pPr>
      <w:r>
        <w:rPr>
          <w:rFonts w:cs="Arial"/>
          <w:sz w:val="24"/>
          <w:szCs w:val="24"/>
        </w:rPr>
        <w:t xml:space="preserve">1: Het is de voltooiing van de Bijbel. </w:t>
      </w:r>
    </w:p>
    <w:p w:rsidR="003D1F83" w:rsidRDefault="003D1F83" w:rsidP="00ED54E8">
      <w:pPr>
        <w:rPr>
          <w:rFonts w:cs="Arial"/>
          <w:sz w:val="24"/>
          <w:szCs w:val="24"/>
        </w:rPr>
      </w:pPr>
      <w:r>
        <w:rPr>
          <w:rFonts w:cs="Arial"/>
          <w:sz w:val="24"/>
          <w:szCs w:val="24"/>
        </w:rPr>
        <w:t xml:space="preserve">2: Het is een verdediging tegen dwaalleer. </w:t>
      </w:r>
    </w:p>
    <w:p w:rsidR="003D1F83" w:rsidRDefault="003D1F83" w:rsidP="00ED54E8">
      <w:pPr>
        <w:rPr>
          <w:rFonts w:cs="Arial"/>
          <w:sz w:val="24"/>
          <w:szCs w:val="24"/>
        </w:rPr>
      </w:pPr>
      <w:r>
        <w:rPr>
          <w:rFonts w:cs="Arial"/>
          <w:sz w:val="24"/>
          <w:szCs w:val="24"/>
        </w:rPr>
        <w:t xml:space="preserve">3: Het geeft de verklaring van de geschiedenis. </w:t>
      </w:r>
    </w:p>
    <w:p w:rsidR="003D1F83" w:rsidRDefault="003D1F83" w:rsidP="00ED54E8">
      <w:pPr>
        <w:rPr>
          <w:rFonts w:cs="Arial"/>
          <w:sz w:val="24"/>
          <w:szCs w:val="24"/>
        </w:rPr>
      </w:pPr>
      <w:r>
        <w:rPr>
          <w:rFonts w:cs="Arial"/>
          <w:sz w:val="24"/>
          <w:szCs w:val="24"/>
        </w:rPr>
        <w:t xml:space="preserve">4: Het is een fundament voor solide hoop. </w:t>
      </w:r>
    </w:p>
    <w:p w:rsidR="003D1F83" w:rsidRDefault="003D1F83" w:rsidP="00ED54E8">
      <w:pPr>
        <w:rPr>
          <w:rFonts w:cs="Arial"/>
          <w:sz w:val="24"/>
          <w:szCs w:val="24"/>
        </w:rPr>
      </w:pPr>
      <w:r>
        <w:rPr>
          <w:rFonts w:cs="Arial"/>
          <w:sz w:val="24"/>
          <w:szCs w:val="24"/>
        </w:rPr>
        <w:t xml:space="preserve">5: Het geeft motivatie voor evangelisatie. </w:t>
      </w:r>
    </w:p>
    <w:p w:rsidR="003D1F83" w:rsidRDefault="003D1F83" w:rsidP="00ED54E8">
      <w:pPr>
        <w:rPr>
          <w:rFonts w:cs="Arial"/>
          <w:sz w:val="24"/>
          <w:szCs w:val="24"/>
        </w:rPr>
      </w:pPr>
      <w:r>
        <w:rPr>
          <w:rFonts w:cs="Arial"/>
          <w:sz w:val="24"/>
          <w:szCs w:val="24"/>
        </w:rPr>
        <w:t xml:space="preserve">6: Het is een stimulans voor aanbidding. </w:t>
      </w:r>
    </w:p>
    <w:p w:rsidR="003D1F83" w:rsidRDefault="003D1F83" w:rsidP="00ED54E8">
      <w:pPr>
        <w:rPr>
          <w:rFonts w:cs="Arial"/>
          <w:sz w:val="24"/>
          <w:szCs w:val="24"/>
        </w:rPr>
      </w:pPr>
      <w:r>
        <w:rPr>
          <w:rFonts w:cs="Arial"/>
          <w:sz w:val="24"/>
          <w:szCs w:val="24"/>
        </w:rPr>
        <w:t xml:space="preserve">7: Het is een tegengif tegen wetteloosheid. </w:t>
      </w:r>
    </w:p>
    <w:p w:rsidR="003D1F83" w:rsidRDefault="003D1F83" w:rsidP="00ED54E8">
      <w:pPr>
        <w:rPr>
          <w:rFonts w:cs="Arial"/>
          <w:sz w:val="24"/>
          <w:szCs w:val="24"/>
        </w:rPr>
      </w:pPr>
      <w:r>
        <w:rPr>
          <w:rFonts w:cs="Arial"/>
          <w:sz w:val="24"/>
          <w:szCs w:val="24"/>
        </w:rPr>
        <w:t xml:space="preserve">8: Het is een aansporing tot vroomheid. </w:t>
      </w:r>
    </w:p>
    <w:p w:rsidR="003D1F83" w:rsidRDefault="003D1F83" w:rsidP="00ED54E8">
      <w:pPr>
        <w:rPr>
          <w:rFonts w:cs="Arial"/>
          <w:sz w:val="24"/>
          <w:szCs w:val="24"/>
        </w:rPr>
      </w:pPr>
      <w:r>
        <w:rPr>
          <w:rFonts w:cs="Arial"/>
          <w:sz w:val="24"/>
          <w:szCs w:val="24"/>
        </w:rPr>
        <w:t>9:</w:t>
      </w:r>
      <w:r w:rsidR="00CE2EE4">
        <w:rPr>
          <w:rFonts w:cs="Arial"/>
          <w:sz w:val="24"/>
          <w:szCs w:val="24"/>
        </w:rPr>
        <w:t xml:space="preserve"> Het is een voorbereiding op vervolging. </w:t>
      </w:r>
    </w:p>
    <w:p w:rsidR="00CE2EE4" w:rsidRDefault="00CE2EE4" w:rsidP="00ED54E8">
      <w:pPr>
        <w:rPr>
          <w:rFonts w:cs="Arial"/>
          <w:sz w:val="24"/>
          <w:szCs w:val="24"/>
        </w:rPr>
      </w:pPr>
      <w:r>
        <w:rPr>
          <w:rFonts w:cs="Arial"/>
          <w:sz w:val="24"/>
          <w:szCs w:val="24"/>
        </w:rPr>
        <w:t xml:space="preserve">10: Het is de ultieme openbaring over Jezus Christus. </w:t>
      </w:r>
    </w:p>
    <w:p w:rsidR="003D1F83" w:rsidRDefault="003D1F83" w:rsidP="00ED54E8">
      <w:pPr>
        <w:rPr>
          <w:rFonts w:cs="Arial"/>
          <w:sz w:val="24"/>
          <w:szCs w:val="24"/>
        </w:rPr>
      </w:pPr>
    </w:p>
    <w:p w:rsidR="00963A81" w:rsidRPr="00963A81" w:rsidRDefault="00963A81" w:rsidP="00ED54E8">
      <w:pPr>
        <w:rPr>
          <w:rFonts w:cs="Arial"/>
          <w:sz w:val="24"/>
          <w:szCs w:val="24"/>
          <w:u w:val="single"/>
        </w:rPr>
      </w:pPr>
      <w:r w:rsidRPr="00963A81">
        <w:rPr>
          <w:rFonts w:cs="Arial"/>
          <w:sz w:val="24"/>
          <w:szCs w:val="24"/>
          <w:u w:val="single"/>
        </w:rPr>
        <w:t>De Bijbel geeft de volgende openbaringen over de Persoon Jezus Christus.</w:t>
      </w:r>
    </w:p>
    <w:p w:rsidR="00677953" w:rsidRDefault="00556C59" w:rsidP="00ED54E8">
      <w:pPr>
        <w:rPr>
          <w:rFonts w:cs="Arial"/>
          <w:sz w:val="24"/>
          <w:szCs w:val="24"/>
        </w:rPr>
      </w:pPr>
      <w:r>
        <w:rPr>
          <w:rFonts w:cs="Arial"/>
          <w:sz w:val="24"/>
          <w:szCs w:val="24"/>
        </w:rPr>
        <w:t xml:space="preserve">1: </w:t>
      </w:r>
      <w:r w:rsidR="00677953">
        <w:rPr>
          <w:rFonts w:cs="Arial"/>
          <w:sz w:val="24"/>
          <w:szCs w:val="24"/>
        </w:rPr>
        <w:t xml:space="preserve">Gen.1+2 geeft openbaring over Jezus als de Schepper van hemel en aarde. </w:t>
      </w:r>
    </w:p>
    <w:p w:rsidR="00677953" w:rsidRDefault="00556C59" w:rsidP="00ED54E8">
      <w:pPr>
        <w:rPr>
          <w:rFonts w:cs="Arial"/>
          <w:sz w:val="24"/>
          <w:szCs w:val="24"/>
        </w:rPr>
      </w:pPr>
      <w:r>
        <w:rPr>
          <w:rFonts w:cs="Arial"/>
          <w:sz w:val="24"/>
          <w:szCs w:val="24"/>
        </w:rPr>
        <w:t xml:space="preserve">2: </w:t>
      </w:r>
      <w:r w:rsidR="00677953">
        <w:rPr>
          <w:rFonts w:cs="Arial"/>
          <w:sz w:val="24"/>
          <w:szCs w:val="24"/>
        </w:rPr>
        <w:t xml:space="preserve">Abraham ontving openbaring over Jezus als Schepper en Vriend. </w:t>
      </w:r>
    </w:p>
    <w:p w:rsidR="00677953" w:rsidRDefault="00556C59" w:rsidP="00ED54E8">
      <w:pPr>
        <w:rPr>
          <w:rFonts w:cs="Arial"/>
          <w:sz w:val="24"/>
          <w:szCs w:val="24"/>
        </w:rPr>
      </w:pPr>
      <w:r>
        <w:rPr>
          <w:rFonts w:cs="Arial"/>
          <w:sz w:val="24"/>
          <w:szCs w:val="24"/>
        </w:rPr>
        <w:t xml:space="preserve">3: </w:t>
      </w:r>
      <w:r w:rsidR="00677953">
        <w:rPr>
          <w:rFonts w:cs="Arial"/>
          <w:sz w:val="24"/>
          <w:szCs w:val="24"/>
        </w:rPr>
        <w:t>Mozes ontving openbaring over Jezus als rechtvaardig</w:t>
      </w:r>
      <w:r>
        <w:rPr>
          <w:rFonts w:cs="Arial"/>
          <w:sz w:val="24"/>
          <w:szCs w:val="24"/>
        </w:rPr>
        <w:t>e</w:t>
      </w:r>
      <w:r w:rsidR="00677953">
        <w:rPr>
          <w:rFonts w:cs="Arial"/>
          <w:sz w:val="24"/>
          <w:szCs w:val="24"/>
        </w:rPr>
        <w:t xml:space="preserve"> Rechter en jaloerse God. </w:t>
      </w:r>
    </w:p>
    <w:p w:rsidR="00677953" w:rsidRDefault="00556C59" w:rsidP="00ED54E8">
      <w:pPr>
        <w:rPr>
          <w:rFonts w:cs="Arial"/>
          <w:sz w:val="24"/>
          <w:szCs w:val="24"/>
        </w:rPr>
      </w:pPr>
      <w:r>
        <w:rPr>
          <w:rFonts w:cs="Arial"/>
          <w:sz w:val="24"/>
          <w:szCs w:val="24"/>
        </w:rPr>
        <w:t xml:space="preserve">4: </w:t>
      </w:r>
      <w:r w:rsidR="00677953">
        <w:rPr>
          <w:rFonts w:cs="Arial"/>
          <w:sz w:val="24"/>
          <w:szCs w:val="24"/>
        </w:rPr>
        <w:t>David ontving openbaring over de schoonheid van Jezus</w:t>
      </w:r>
      <w:r w:rsidR="00963A81">
        <w:rPr>
          <w:rFonts w:cs="Arial"/>
          <w:sz w:val="24"/>
          <w:szCs w:val="24"/>
        </w:rPr>
        <w:t xml:space="preserve">, vol van vurige passie. </w:t>
      </w:r>
    </w:p>
    <w:p w:rsidR="00963A81" w:rsidRDefault="00556C59" w:rsidP="00ED54E8">
      <w:pPr>
        <w:rPr>
          <w:rFonts w:cs="Arial"/>
          <w:sz w:val="24"/>
          <w:szCs w:val="24"/>
        </w:rPr>
      </w:pPr>
      <w:r>
        <w:rPr>
          <w:rFonts w:cs="Arial"/>
          <w:sz w:val="24"/>
          <w:szCs w:val="24"/>
        </w:rPr>
        <w:t xml:space="preserve">5: </w:t>
      </w:r>
      <w:r w:rsidR="00963A81">
        <w:rPr>
          <w:rFonts w:cs="Arial"/>
          <w:sz w:val="24"/>
          <w:szCs w:val="24"/>
        </w:rPr>
        <w:t xml:space="preserve">Salomo ontving openbaring over de Bruidegom-God in profetische beeldspraak. </w:t>
      </w:r>
    </w:p>
    <w:p w:rsidR="00963A81" w:rsidRDefault="00556C59" w:rsidP="00ED54E8">
      <w:pPr>
        <w:rPr>
          <w:rFonts w:cs="Arial"/>
          <w:sz w:val="24"/>
          <w:szCs w:val="24"/>
        </w:rPr>
      </w:pPr>
      <w:r>
        <w:rPr>
          <w:rFonts w:cs="Arial"/>
          <w:sz w:val="24"/>
          <w:szCs w:val="24"/>
        </w:rPr>
        <w:t xml:space="preserve">6: </w:t>
      </w:r>
      <w:r w:rsidR="00963A81">
        <w:rPr>
          <w:rFonts w:cs="Arial"/>
          <w:sz w:val="24"/>
          <w:szCs w:val="24"/>
        </w:rPr>
        <w:t xml:space="preserve">De profeten ontvingen openbaring over al deze aspecten en nieuwe openbaring. </w:t>
      </w:r>
    </w:p>
    <w:p w:rsidR="00963A81" w:rsidRDefault="00556C59" w:rsidP="00ED54E8">
      <w:pPr>
        <w:rPr>
          <w:rFonts w:cs="Arial"/>
          <w:sz w:val="24"/>
          <w:szCs w:val="24"/>
        </w:rPr>
      </w:pPr>
      <w:r>
        <w:rPr>
          <w:rFonts w:cs="Arial"/>
          <w:sz w:val="24"/>
          <w:szCs w:val="24"/>
        </w:rPr>
        <w:t xml:space="preserve">7: </w:t>
      </w:r>
      <w:r w:rsidR="00963A81">
        <w:rPr>
          <w:rFonts w:cs="Arial"/>
          <w:sz w:val="24"/>
          <w:szCs w:val="24"/>
        </w:rPr>
        <w:t xml:space="preserve">De evangeliën openbaren dat deze God volledig Mens geworden is. </w:t>
      </w:r>
    </w:p>
    <w:p w:rsidR="00963A81" w:rsidRDefault="00556C59" w:rsidP="00ED54E8">
      <w:pPr>
        <w:rPr>
          <w:rFonts w:cs="Arial"/>
          <w:sz w:val="24"/>
          <w:szCs w:val="24"/>
        </w:rPr>
      </w:pPr>
      <w:r>
        <w:rPr>
          <w:rFonts w:cs="Arial"/>
          <w:sz w:val="24"/>
          <w:szCs w:val="24"/>
        </w:rPr>
        <w:t xml:space="preserve">8: </w:t>
      </w:r>
      <w:r w:rsidR="00963A81">
        <w:rPr>
          <w:rFonts w:cs="Arial"/>
          <w:sz w:val="24"/>
          <w:szCs w:val="24"/>
        </w:rPr>
        <w:t xml:space="preserve">De apostolische brieven openbaren dat deze God-Mens onze partner geworden is. </w:t>
      </w:r>
    </w:p>
    <w:p w:rsidR="00556C59" w:rsidRDefault="00556C59" w:rsidP="00ED54E8">
      <w:pPr>
        <w:rPr>
          <w:rFonts w:cs="Arial"/>
          <w:sz w:val="24"/>
          <w:szCs w:val="24"/>
        </w:rPr>
      </w:pPr>
      <w:r>
        <w:rPr>
          <w:rFonts w:cs="Arial"/>
          <w:sz w:val="24"/>
          <w:szCs w:val="24"/>
        </w:rPr>
        <w:t xml:space="preserve">9: </w:t>
      </w:r>
      <w:r w:rsidR="00963A81">
        <w:rPr>
          <w:rFonts w:cs="Arial"/>
          <w:sz w:val="24"/>
          <w:szCs w:val="24"/>
        </w:rPr>
        <w:t xml:space="preserve">Het boek Openbaring toont de absolute climax van openbaring over de Schepper, </w:t>
      </w:r>
      <w:r>
        <w:rPr>
          <w:rFonts w:cs="Arial"/>
          <w:sz w:val="24"/>
          <w:szCs w:val="24"/>
        </w:rPr>
        <w:t xml:space="preserve"> </w:t>
      </w:r>
    </w:p>
    <w:p w:rsidR="00963A81" w:rsidRDefault="00556C59" w:rsidP="00ED54E8">
      <w:pPr>
        <w:rPr>
          <w:rFonts w:cs="Arial"/>
          <w:sz w:val="24"/>
          <w:szCs w:val="24"/>
        </w:rPr>
      </w:pPr>
      <w:r>
        <w:rPr>
          <w:rFonts w:cs="Arial"/>
          <w:sz w:val="24"/>
          <w:szCs w:val="24"/>
        </w:rPr>
        <w:t xml:space="preserve">    </w:t>
      </w:r>
      <w:r w:rsidR="00963A81">
        <w:rPr>
          <w:rFonts w:cs="Arial"/>
          <w:sz w:val="24"/>
          <w:szCs w:val="24"/>
        </w:rPr>
        <w:t xml:space="preserve">de Rechter, de Lieflijke, de Bruidegom, de God-Mens, en de Partner. </w:t>
      </w:r>
    </w:p>
    <w:p w:rsidR="00963A81" w:rsidRDefault="00963A81" w:rsidP="00ED54E8">
      <w:pPr>
        <w:rPr>
          <w:rFonts w:cs="Arial"/>
          <w:sz w:val="24"/>
          <w:szCs w:val="24"/>
        </w:rPr>
      </w:pPr>
    </w:p>
    <w:p w:rsidR="00963A81" w:rsidRPr="00CB4BA0" w:rsidRDefault="00963A81" w:rsidP="00ED54E8">
      <w:pPr>
        <w:rPr>
          <w:rFonts w:cs="Arial"/>
          <w:sz w:val="24"/>
          <w:szCs w:val="24"/>
          <w:u w:val="single"/>
        </w:rPr>
      </w:pPr>
      <w:r w:rsidRPr="00CB4BA0">
        <w:rPr>
          <w:rFonts w:cs="Arial"/>
          <w:sz w:val="24"/>
          <w:szCs w:val="24"/>
          <w:u w:val="single"/>
        </w:rPr>
        <w:t xml:space="preserve">We komen Jezus in het boek Openbaring tegen als Koning, Rechter en Bruidegom. </w:t>
      </w:r>
    </w:p>
    <w:p w:rsidR="00145DAC" w:rsidRDefault="00963A81" w:rsidP="00ED54E8">
      <w:pPr>
        <w:rPr>
          <w:rFonts w:cs="Arial"/>
          <w:sz w:val="24"/>
          <w:szCs w:val="24"/>
        </w:rPr>
      </w:pPr>
      <w:r>
        <w:rPr>
          <w:rFonts w:cs="Arial"/>
          <w:sz w:val="24"/>
          <w:szCs w:val="24"/>
        </w:rPr>
        <w:t xml:space="preserve">1: Jezus Christus heeft </w:t>
      </w:r>
      <w:r w:rsidRPr="00145DAC">
        <w:rPr>
          <w:rFonts w:cs="Arial"/>
          <w:b/>
          <w:sz w:val="24"/>
          <w:szCs w:val="24"/>
        </w:rPr>
        <w:t>de positie van een Koning</w:t>
      </w:r>
      <w:r>
        <w:rPr>
          <w:rFonts w:cs="Arial"/>
          <w:sz w:val="24"/>
          <w:szCs w:val="24"/>
        </w:rPr>
        <w:t xml:space="preserve">, waarin Hij alle macht heeft om </w:t>
      </w:r>
    </w:p>
    <w:p w:rsidR="00963A81" w:rsidRDefault="00145DAC" w:rsidP="00ED54E8">
      <w:pPr>
        <w:rPr>
          <w:rFonts w:cs="Arial"/>
          <w:sz w:val="24"/>
          <w:szCs w:val="24"/>
        </w:rPr>
      </w:pPr>
      <w:r>
        <w:rPr>
          <w:rFonts w:cs="Arial"/>
          <w:sz w:val="24"/>
          <w:szCs w:val="24"/>
        </w:rPr>
        <w:t xml:space="preserve">    </w:t>
      </w:r>
      <w:r w:rsidR="00963A81">
        <w:rPr>
          <w:rFonts w:cs="Arial"/>
          <w:sz w:val="24"/>
          <w:szCs w:val="24"/>
        </w:rPr>
        <w:t xml:space="preserve">al Zijn Goddelijke doelen te verwezenlijken. </w:t>
      </w:r>
    </w:p>
    <w:p w:rsidR="00145DAC" w:rsidRDefault="00963A81" w:rsidP="00ED54E8">
      <w:pPr>
        <w:rPr>
          <w:rFonts w:cs="Arial"/>
          <w:sz w:val="24"/>
          <w:szCs w:val="24"/>
        </w:rPr>
      </w:pPr>
      <w:r>
        <w:rPr>
          <w:rFonts w:cs="Arial"/>
          <w:sz w:val="24"/>
          <w:szCs w:val="24"/>
        </w:rPr>
        <w:t xml:space="preserve">2: Jezus Christus heeft </w:t>
      </w:r>
      <w:r w:rsidRPr="00145DAC">
        <w:rPr>
          <w:rFonts w:cs="Arial"/>
          <w:b/>
          <w:sz w:val="24"/>
          <w:szCs w:val="24"/>
        </w:rPr>
        <w:t>de functie van een Rechter</w:t>
      </w:r>
      <w:r>
        <w:rPr>
          <w:rFonts w:cs="Arial"/>
          <w:sz w:val="24"/>
          <w:szCs w:val="24"/>
        </w:rPr>
        <w:t xml:space="preserve">, om in Zijn vurige ijver </w:t>
      </w:r>
      <w:r w:rsidR="00B75299">
        <w:rPr>
          <w:rFonts w:cs="Arial"/>
          <w:sz w:val="24"/>
          <w:szCs w:val="24"/>
        </w:rPr>
        <w:t xml:space="preserve">al </w:t>
      </w:r>
      <w:r>
        <w:rPr>
          <w:rFonts w:cs="Arial"/>
          <w:sz w:val="24"/>
          <w:szCs w:val="24"/>
        </w:rPr>
        <w:t xml:space="preserve">Zijn </w:t>
      </w:r>
    </w:p>
    <w:p w:rsidR="00963A81" w:rsidRDefault="00145DAC" w:rsidP="00ED54E8">
      <w:pPr>
        <w:rPr>
          <w:rFonts w:cs="Arial"/>
          <w:sz w:val="24"/>
          <w:szCs w:val="24"/>
        </w:rPr>
      </w:pPr>
      <w:r>
        <w:rPr>
          <w:rFonts w:cs="Arial"/>
          <w:sz w:val="24"/>
          <w:szCs w:val="24"/>
        </w:rPr>
        <w:t xml:space="preserve">    </w:t>
      </w:r>
      <w:r w:rsidR="00963A81">
        <w:rPr>
          <w:rFonts w:cs="Arial"/>
          <w:sz w:val="24"/>
          <w:szCs w:val="24"/>
        </w:rPr>
        <w:t xml:space="preserve">macht aan te wenden tot het vervullen van de passie van Zijn hart. </w:t>
      </w:r>
    </w:p>
    <w:p w:rsidR="00145DAC" w:rsidRDefault="00963A81" w:rsidP="00ED54E8">
      <w:pPr>
        <w:rPr>
          <w:rFonts w:cs="Arial"/>
          <w:sz w:val="24"/>
          <w:szCs w:val="24"/>
        </w:rPr>
      </w:pPr>
      <w:r>
        <w:rPr>
          <w:rFonts w:cs="Arial"/>
          <w:sz w:val="24"/>
          <w:szCs w:val="24"/>
        </w:rPr>
        <w:t xml:space="preserve">3: Jezus heeft </w:t>
      </w:r>
      <w:r w:rsidRPr="00145DAC">
        <w:rPr>
          <w:rFonts w:cs="Arial"/>
          <w:b/>
          <w:sz w:val="24"/>
          <w:szCs w:val="24"/>
        </w:rPr>
        <w:t>het hart van een Bruidegom</w:t>
      </w:r>
      <w:r>
        <w:rPr>
          <w:rFonts w:cs="Arial"/>
          <w:sz w:val="24"/>
          <w:szCs w:val="24"/>
        </w:rPr>
        <w:t xml:space="preserve">, dat overstroomt met </w:t>
      </w:r>
      <w:r w:rsidR="00B75299">
        <w:rPr>
          <w:rFonts w:cs="Arial"/>
          <w:sz w:val="24"/>
          <w:szCs w:val="24"/>
        </w:rPr>
        <w:t xml:space="preserve">vurige </w:t>
      </w:r>
      <w:r>
        <w:rPr>
          <w:rFonts w:cs="Arial"/>
          <w:sz w:val="24"/>
          <w:szCs w:val="24"/>
        </w:rPr>
        <w:t xml:space="preserve">passie en </w:t>
      </w:r>
    </w:p>
    <w:p w:rsidR="00963A81" w:rsidRDefault="00145DAC" w:rsidP="00ED54E8">
      <w:pPr>
        <w:rPr>
          <w:rFonts w:cs="Arial"/>
          <w:sz w:val="24"/>
          <w:szCs w:val="24"/>
        </w:rPr>
      </w:pPr>
      <w:r>
        <w:rPr>
          <w:rFonts w:cs="Arial"/>
          <w:sz w:val="24"/>
          <w:szCs w:val="24"/>
        </w:rPr>
        <w:t xml:space="preserve">    </w:t>
      </w:r>
      <w:r w:rsidR="00963A81">
        <w:rPr>
          <w:rFonts w:cs="Arial"/>
          <w:sz w:val="24"/>
          <w:szCs w:val="24"/>
        </w:rPr>
        <w:t xml:space="preserve">verlangen in Zijn emotionele persoonlijkheid. </w:t>
      </w:r>
    </w:p>
    <w:p w:rsidR="00963A81" w:rsidRDefault="00963A81" w:rsidP="00ED54E8">
      <w:pPr>
        <w:rPr>
          <w:rFonts w:cs="Arial"/>
          <w:sz w:val="24"/>
          <w:szCs w:val="24"/>
        </w:rPr>
      </w:pPr>
    </w:p>
    <w:p w:rsidR="00963A81" w:rsidRPr="00D065E8" w:rsidRDefault="00D065E8" w:rsidP="00ED54E8">
      <w:pPr>
        <w:rPr>
          <w:rFonts w:cs="Arial"/>
          <w:sz w:val="24"/>
          <w:szCs w:val="24"/>
          <w:u w:val="single"/>
        </w:rPr>
      </w:pPr>
      <w:r>
        <w:rPr>
          <w:rFonts w:cs="Arial"/>
          <w:sz w:val="24"/>
          <w:szCs w:val="24"/>
          <w:u w:val="single"/>
        </w:rPr>
        <w:t>H</w:t>
      </w:r>
      <w:r w:rsidRPr="00D065E8">
        <w:rPr>
          <w:rFonts w:cs="Arial"/>
          <w:sz w:val="24"/>
          <w:szCs w:val="24"/>
          <w:u w:val="single"/>
        </w:rPr>
        <w:t xml:space="preserve">oofdstuk 1 geeft drie series van toenemende openbaring over Jezus. </w:t>
      </w:r>
    </w:p>
    <w:p w:rsidR="00D065E8" w:rsidRDefault="00D065E8" w:rsidP="00ED54E8">
      <w:pPr>
        <w:rPr>
          <w:rFonts w:cs="Arial"/>
          <w:sz w:val="24"/>
          <w:szCs w:val="24"/>
        </w:rPr>
      </w:pPr>
      <w:r>
        <w:rPr>
          <w:rFonts w:cs="Arial"/>
          <w:sz w:val="24"/>
          <w:szCs w:val="24"/>
        </w:rPr>
        <w:t xml:space="preserve">Openb.1:1-2 geeft </w:t>
      </w:r>
      <w:r w:rsidRPr="00D065E8">
        <w:rPr>
          <w:rFonts w:cs="Arial"/>
          <w:b/>
          <w:sz w:val="24"/>
          <w:szCs w:val="24"/>
        </w:rPr>
        <w:t>drie</w:t>
      </w:r>
      <w:r>
        <w:rPr>
          <w:rFonts w:cs="Arial"/>
          <w:sz w:val="24"/>
          <w:szCs w:val="24"/>
        </w:rPr>
        <w:t xml:space="preserve"> aspecten van openbaring. </w:t>
      </w:r>
    </w:p>
    <w:p w:rsidR="00D065E8" w:rsidRDefault="00D065E8" w:rsidP="00D065E8">
      <w:pPr>
        <w:pStyle w:val="Lijstalinea"/>
        <w:numPr>
          <w:ilvl w:val="0"/>
          <w:numId w:val="1"/>
        </w:numPr>
        <w:rPr>
          <w:rFonts w:cs="Arial"/>
          <w:sz w:val="24"/>
          <w:szCs w:val="24"/>
        </w:rPr>
      </w:pPr>
      <w:r>
        <w:rPr>
          <w:rFonts w:cs="Arial"/>
          <w:sz w:val="24"/>
          <w:szCs w:val="24"/>
        </w:rPr>
        <w:t xml:space="preserve">De openbaring van Jezus Christus (1:1). </w:t>
      </w:r>
    </w:p>
    <w:p w:rsidR="00D065E8" w:rsidRDefault="00D065E8" w:rsidP="00D065E8">
      <w:pPr>
        <w:pStyle w:val="Lijstalinea"/>
        <w:numPr>
          <w:ilvl w:val="0"/>
          <w:numId w:val="1"/>
        </w:numPr>
        <w:rPr>
          <w:rFonts w:cs="Arial"/>
          <w:sz w:val="24"/>
          <w:szCs w:val="24"/>
        </w:rPr>
      </w:pPr>
      <w:r>
        <w:rPr>
          <w:rFonts w:cs="Arial"/>
          <w:sz w:val="24"/>
          <w:szCs w:val="24"/>
        </w:rPr>
        <w:t>Het Woord van God (1:2</w:t>
      </w:r>
      <w:r w:rsidR="00B75299">
        <w:rPr>
          <w:rFonts w:cs="Arial"/>
          <w:sz w:val="24"/>
          <w:szCs w:val="24"/>
        </w:rPr>
        <w:t>a</w:t>
      </w:r>
      <w:r>
        <w:rPr>
          <w:rFonts w:cs="Arial"/>
          <w:sz w:val="24"/>
          <w:szCs w:val="24"/>
        </w:rPr>
        <w:t xml:space="preserve">). </w:t>
      </w:r>
    </w:p>
    <w:p w:rsidR="00D065E8" w:rsidRDefault="00D065E8" w:rsidP="00D065E8">
      <w:pPr>
        <w:pStyle w:val="Lijstalinea"/>
        <w:numPr>
          <w:ilvl w:val="0"/>
          <w:numId w:val="1"/>
        </w:numPr>
        <w:rPr>
          <w:rFonts w:cs="Arial"/>
          <w:sz w:val="24"/>
          <w:szCs w:val="24"/>
        </w:rPr>
      </w:pPr>
      <w:r>
        <w:rPr>
          <w:rFonts w:cs="Arial"/>
          <w:sz w:val="24"/>
          <w:szCs w:val="24"/>
        </w:rPr>
        <w:t>Het getuigenis van Jezus Christus (1:2</w:t>
      </w:r>
      <w:r w:rsidR="00B75299">
        <w:rPr>
          <w:rFonts w:cs="Arial"/>
          <w:sz w:val="24"/>
          <w:szCs w:val="24"/>
        </w:rPr>
        <w:t>b</w:t>
      </w:r>
      <w:r>
        <w:rPr>
          <w:rFonts w:cs="Arial"/>
          <w:sz w:val="24"/>
          <w:szCs w:val="24"/>
        </w:rPr>
        <w:t xml:space="preserve">). </w:t>
      </w:r>
    </w:p>
    <w:p w:rsidR="00D065E8" w:rsidRDefault="00D065E8" w:rsidP="00D065E8">
      <w:pPr>
        <w:rPr>
          <w:rFonts w:cs="Arial"/>
          <w:sz w:val="24"/>
          <w:szCs w:val="24"/>
        </w:rPr>
      </w:pPr>
      <w:r>
        <w:rPr>
          <w:rFonts w:cs="Arial"/>
          <w:sz w:val="24"/>
          <w:szCs w:val="24"/>
        </w:rPr>
        <w:t xml:space="preserve">Openb.1:5-6 geeft </w:t>
      </w:r>
      <w:r w:rsidRPr="00D065E8">
        <w:rPr>
          <w:rFonts w:cs="Arial"/>
          <w:b/>
          <w:sz w:val="24"/>
          <w:szCs w:val="24"/>
        </w:rPr>
        <w:t>zeven</w:t>
      </w:r>
      <w:r>
        <w:rPr>
          <w:rFonts w:cs="Arial"/>
          <w:sz w:val="24"/>
          <w:szCs w:val="24"/>
        </w:rPr>
        <w:t xml:space="preserve"> aspecten van openbaring. </w:t>
      </w:r>
    </w:p>
    <w:p w:rsidR="00D065E8" w:rsidRDefault="00D065E8" w:rsidP="00D065E8">
      <w:pPr>
        <w:pStyle w:val="Lijstalinea"/>
        <w:numPr>
          <w:ilvl w:val="0"/>
          <w:numId w:val="1"/>
        </w:numPr>
        <w:rPr>
          <w:rFonts w:cs="Arial"/>
          <w:sz w:val="24"/>
          <w:szCs w:val="24"/>
        </w:rPr>
      </w:pPr>
      <w:r>
        <w:rPr>
          <w:rFonts w:cs="Arial"/>
          <w:sz w:val="24"/>
          <w:szCs w:val="24"/>
        </w:rPr>
        <w:t>De getrouwe Getuige (1:5</w:t>
      </w:r>
      <w:r w:rsidR="00B75299">
        <w:rPr>
          <w:rFonts w:cs="Arial"/>
          <w:sz w:val="24"/>
          <w:szCs w:val="24"/>
        </w:rPr>
        <w:t>a</w:t>
      </w:r>
      <w:r>
        <w:rPr>
          <w:rFonts w:cs="Arial"/>
          <w:sz w:val="24"/>
          <w:szCs w:val="24"/>
        </w:rPr>
        <w:t xml:space="preserve">). </w:t>
      </w:r>
    </w:p>
    <w:p w:rsidR="00D065E8" w:rsidRDefault="00D065E8" w:rsidP="00D065E8">
      <w:pPr>
        <w:pStyle w:val="Lijstalinea"/>
        <w:numPr>
          <w:ilvl w:val="0"/>
          <w:numId w:val="1"/>
        </w:numPr>
        <w:rPr>
          <w:rFonts w:cs="Arial"/>
          <w:sz w:val="24"/>
          <w:szCs w:val="24"/>
        </w:rPr>
      </w:pPr>
      <w:r>
        <w:rPr>
          <w:rFonts w:cs="Arial"/>
          <w:sz w:val="24"/>
          <w:szCs w:val="24"/>
        </w:rPr>
        <w:t>De Eerstgeborene uit de doden (1:5</w:t>
      </w:r>
      <w:r w:rsidR="00B75299">
        <w:rPr>
          <w:rFonts w:cs="Arial"/>
          <w:sz w:val="24"/>
          <w:szCs w:val="24"/>
        </w:rPr>
        <w:t>b</w:t>
      </w:r>
      <w:r>
        <w:rPr>
          <w:rFonts w:cs="Arial"/>
          <w:sz w:val="24"/>
          <w:szCs w:val="24"/>
        </w:rPr>
        <w:t xml:space="preserve">). </w:t>
      </w:r>
    </w:p>
    <w:p w:rsidR="00D065E8" w:rsidRDefault="00D065E8" w:rsidP="00D065E8">
      <w:pPr>
        <w:pStyle w:val="Lijstalinea"/>
        <w:numPr>
          <w:ilvl w:val="0"/>
          <w:numId w:val="1"/>
        </w:numPr>
        <w:rPr>
          <w:rFonts w:cs="Arial"/>
          <w:sz w:val="24"/>
          <w:szCs w:val="24"/>
        </w:rPr>
      </w:pPr>
      <w:r>
        <w:rPr>
          <w:rFonts w:cs="Arial"/>
          <w:sz w:val="24"/>
          <w:szCs w:val="24"/>
        </w:rPr>
        <w:t>De Vorst van de koningen der aarde (1:5</w:t>
      </w:r>
      <w:r w:rsidR="00B75299">
        <w:rPr>
          <w:rFonts w:cs="Arial"/>
          <w:sz w:val="24"/>
          <w:szCs w:val="24"/>
        </w:rPr>
        <w:t>c</w:t>
      </w:r>
      <w:r>
        <w:rPr>
          <w:rFonts w:cs="Arial"/>
          <w:sz w:val="24"/>
          <w:szCs w:val="24"/>
        </w:rPr>
        <w:t xml:space="preserve">). </w:t>
      </w:r>
    </w:p>
    <w:p w:rsidR="00D065E8" w:rsidRDefault="00D065E8" w:rsidP="00D065E8">
      <w:pPr>
        <w:pStyle w:val="Lijstalinea"/>
        <w:numPr>
          <w:ilvl w:val="0"/>
          <w:numId w:val="1"/>
        </w:numPr>
        <w:rPr>
          <w:rFonts w:cs="Arial"/>
          <w:sz w:val="24"/>
          <w:szCs w:val="24"/>
        </w:rPr>
      </w:pPr>
      <w:r>
        <w:rPr>
          <w:rFonts w:cs="Arial"/>
          <w:sz w:val="24"/>
          <w:szCs w:val="24"/>
        </w:rPr>
        <w:t xml:space="preserve">Hij </w:t>
      </w:r>
      <w:r w:rsidR="00145DAC">
        <w:rPr>
          <w:rFonts w:cs="Arial"/>
          <w:sz w:val="24"/>
          <w:szCs w:val="24"/>
        </w:rPr>
        <w:t>die</w:t>
      </w:r>
      <w:r>
        <w:rPr>
          <w:rFonts w:cs="Arial"/>
          <w:sz w:val="24"/>
          <w:szCs w:val="24"/>
        </w:rPr>
        <w:t xml:space="preserve"> ons liefheeft (1:5</w:t>
      </w:r>
      <w:r w:rsidR="00B75299">
        <w:rPr>
          <w:rFonts w:cs="Arial"/>
          <w:sz w:val="24"/>
          <w:szCs w:val="24"/>
        </w:rPr>
        <w:t>d</w:t>
      </w:r>
      <w:r>
        <w:rPr>
          <w:rFonts w:cs="Arial"/>
          <w:sz w:val="24"/>
          <w:szCs w:val="24"/>
        </w:rPr>
        <w:t xml:space="preserve">). </w:t>
      </w:r>
    </w:p>
    <w:p w:rsidR="00D065E8" w:rsidRDefault="00D065E8" w:rsidP="00D065E8">
      <w:pPr>
        <w:pStyle w:val="Lijstalinea"/>
        <w:numPr>
          <w:ilvl w:val="0"/>
          <w:numId w:val="1"/>
        </w:numPr>
        <w:rPr>
          <w:rFonts w:cs="Arial"/>
          <w:sz w:val="24"/>
          <w:szCs w:val="24"/>
        </w:rPr>
      </w:pPr>
      <w:r>
        <w:rPr>
          <w:rFonts w:cs="Arial"/>
          <w:sz w:val="24"/>
          <w:szCs w:val="24"/>
        </w:rPr>
        <w:t>Hij die ons van onze zonden gewassen heeft in Zijn bloed (1:5</w:t>
      </w:r>
      <w:r w:rsidR="00B75299">
        <w:rPr>
          <w:rFonts w:cs="Arial"/>
          <w:sz w:val="24"/>
          <w:szCs w:val="24"/>
        </w:rPr>
        <w:t>e</w:t>
      </w:r>
      <w:r>
        <w:rPr>
          <w:rFonts w:cs="Arial"/>
          <w:sz w:val="24"/>
          <w:szCs w:val="24"/>
        </w:rPr>
        <w:t xml:space="preserve">). </w:t>
      </w:r>
    </w:p>
    <w:p w:rsidR="00D065E8" w:rsidRDefault="00145DAC" w:rsidP="00D065E8">
      <w:pPr>
        <w:pStyle w:val="Lijstalinea"/>
        <w:numPr>
          <w:ilvl w:val="0"/>
          <w:numId w:val="1"/>
        </w:numPr>
        <w:rPr>
          <w:rFonts w:cs="Arial"/>
          <w:sz w:val="24"/>
          <w:szCs w:val="24"/>
        </w:rPr>
      </w:pPr>
      <w:r>
        <w:rPr>
          <w:rFonts w:cs="Arial"/>
          <w:sz w:val="24"/>
          <w:szCs w:val="24"/>
        </w:rPr>
        <w:t>Hij die ons gemaakt heeft tot koningen (1:6</w:t>
      </w:r>
      <w:r w:rsidR="00B75299">
        <w:rPr>
          <w:rFonts w:cs="Arial"/>
          <w:sz w:val="24"/>
          <w:szCs w:val="24"/>
        </w:rPr>
        <w:t>a</w:t>
      </w:r>
      <w:r>
        <w:rPr>
          <w:rFonts w:cs="Arial"/>
          <w:sz w:val="24"/>
          <w:szCs w:val="24"/>
        </w:rPr>
        <w:t xml:space="preserve">). </w:t>
      </w:r>
    </w:p>
    <w:p w:rsidR="00145DAC" w:rsidRDefault="00145DAC" w:rsidP="00D065E8">
      <w:pPr>
        <w:pStyle w:val="Lijstalinea"/>
        <w:numPr>
          <w:ilvl w:val="0"/>
          <w:numId w:val="1"/>
        </w:numPr>
        <w:rPr>
          <w:rFonts w:cs="Arial"/>
          <w:sz w:val="24"/>
          <w:szCs w:val="24"/>
        </w:rPr>
      </w:pPr>
      <w:r>
        <w:rPr>
          <w:rFonts w:cs="Arial"/>
          <w:sz w:val="24"/>
          <w:szCs w:val="24"/>
        </w:rPr>
        <w:t>Hij die ons gemaakt heeft tot priesters (1:6</w:t>
      </w:r>
      <w:r w:rsidR="00B75299">
        <w:rPr>
          <w:rFonts w:cs="Arial"/>
          <w:sz w:val="24"/>
          <w:szCs w:val="24"/>
        </w:rPr>
        <w:t>b</w:t>
      </w:r>
      <w:r>
        <w:rPr>
          <w:rFonts w:cs="Arial"/>
          <w:sz w:val="24"/>
          <w:szCs w:val="24"/>
        </w:rPr>
        <w:t xml:space="preserve">). </w:t>
      </w:r>
    </w:p>
    <w:p w:rsidR="00145DAC" w:rsidRDefault="00B75299" w:rsidP="00145DAC">
      <w:pPr>
        <w:rPr>
          <w:rFonts w:cs="Arial"/>
          <w:sz w:val="24"/>
          <w:szCs w:val="24"/>
        </w:rPr>
      </w:pPr>
      <w:r>
        <w:rPr>
          <w:rFonts w:cs="Arial"/>
          <w:sz w:val="24"/>
          <w:szCs w:val="24"/>
        </w:rPr>
        <w:t xml:space="preserve">Openb.1:12-18 geeft </w:t>
      </w:r>
      <w:r w:rsidRPr="00B75299">
        <w:rPr>
          <w:rFonts w:cs="Arial"/>
          <w:b/>
          <w:sz w:val="24"/>
          <w:szCs w:val="24"/>
        </w:rPr>
        <w:t>twaalf</w:t>
      </w:r>
      <w:r>
        <w:rPr>
          <w:rFonts w:cs="Arial"/>
          <w:sz w:val="24"/>
          <w:szCs w:val="24"/>
        </w:rPr>
        <w:t xml:space="preserve"> aspecten van openbaring. </w:t>
      </w:r>
    </w:p>
    <w:p w:rsidR="00B75299" w:rsidRDefault="00B75299" w:rsidP="00B75299">
      <w:pPr>
        <w:pStyle w:val="Lijstalinea"/>
        <w:numPr>
          <w:ilvl w:val="0"/>
          <w:numId w:val="1"/>
        </w:numPr>
        <w:rPr>
          <w:rFonts w:cs="Arial"/>
          <w:sz w:val="24"/>
          <w:szCs w:val="24"/>
        </w:rPr>
      </w:pPr>
      <w:r>
        <w:rPr>
          <w:rFonts w:cs="Arial"/>
          <w:sz w:val="24"/>
          <w:szCs w:val="24"/>
        </w:rPr>
        <w:t xml:space="preserve">De Hogepriester tussen de zeven gouden kandelaars (1:12b). </w:t>
      </w:r>
    </w:p>
    <w:p w:rsidR="00B75299" w:rsidRDefault="00B75299" w:rsidP="00B75299">
      <w:pPr>
        <w:pStyle w:val="Lijstalinea"/>
        <w:numPr>
          <w:ilvl w:val="0"/>
          <w:numId w:val="1"/>
        </w:numPr>
        <w:rPr>
          <w:rFonts w:cs="Arial"/>
          <w:sz w:val="24"/>
          <w:szCs w:val="24"/>
        </w:rPr>
      </w:pPr>
      <w:r>
        <w:rPr>
          <w:rFonts w:cs="Arial"/>
          <w:sz w:val="24"/>
          <w:szCs w:val="24"/>
        </w:rPr>
        <w:t xml:space="preserve">De Mensenzoon (1:13a). </w:t>
      </w:r>
    </w:p>
    <w:p w:rsidR="00B75299" w:rsidRDefault="00B75299" w:rsidP="00B75299">
      <w:pPr>
        <w:pStyle w:val="Lijstalinea"/>
        <w:numPr>
          <w:ilvl w:val="0"/>
          <w:numId w:val="1"/>
        </w:numPr>
        <w:rPr>
          <w:rFonts w:cs="Arial"/>
          <w:sz w:val="24"/>
          <w:szCs w:val="24"/>
        </w:rPr>
      </w:pPr>
      <w:r>
        <w:rPr>
          <w:rFonts w:cs="Arial"/>
          <w:sz w:val="24"/>
          <w:szCs w:val="24"/>
        </w:rPr>
        <w:t xml:space="preserve">De Koning, gekleed in een koninklijk gewaad (1:13b). </w:t>
      </w:r>
    </w:p>
    <w:p w:rsidR="00B75299" w:rsidRDefault="00B75299" w:rsidP="00B75299">
      <w:pPr>
        <w:pStyle w:val="Lijstalinea"/>
        <w:numPr>
          <w:ilvl w:val="0"/>
          <w:numId w:val="1"/>
        </w:numPr>
        <w:rPr>
          <w:rFonts w:cs="Arial"/>
          <w:sz w:val="24"/>
          <w:szCs w:val="24"/>
        </w:rPr>
      </w:pPr>
      <w:r>
        <w:rPr>
          <w:rFonts w:cs="Arial"/>
          <w:sz w:val="24"/>
          <w:szCs w:val="24"/>
        </w:rPr>
        <w:t xml:space="preserve">De Zoon van God met haren, wit als wol (1:14a). </w:t>
      </w:r>
    </w:p>
    <w:p w:rsidR="00B75299" w:rsidRDefault="00B75299" w:rsidP="00B75299">
      <w:pPr>
        <w:pStyle w:val="Lijstalinea"/>
        <w:numPr>
          <w:ilvl w:val="0"/>
          <w:numId w:val="1"/>
        </w:numPr>
        <w:rPr>
          <w:rFonts w:cs="Arial"/>
          <w:sz w:val="24"/>
          <w:szCs w:val="24"/>
        </w:rPr>
      </w:pPr>
      <w:r>
        <w:rPr>
          <w:rFonts w:cs="Arial"/>
          <w:sz w:val="24"/>
          <w:szCs w:val="24"/>
        </w:rPr>
        <w:t xml:space="preserve">De hemelse Rechter met ogen als een vuurvlam (1:14b). </w:t>
      </w:r>
    </w:p>
    <w:p w:rsidR="00B75299" w:rsidRDefault="00B75299" w:rsidP="00B75299">
      <w:pPr>
        <w:pStyle w:val="Lijstalinea"/>
        <w:numPr>
          <w:ilvl w:val="0"/>
          <w:numId w:val="1"/>
        </w:numPr>
        <w:rPr>
          <w:rFonts w:cs="Arial"/>
          <w:sz w:val="24"/>
          <w:szCs w:val="24"/>
        </w:rPr>
      </w:pPr>
      <w:r>
        <w:rPr>
          <w:rFonts w:cs="Arial"/>
          <w:sz w:val="24"/>
          <w:szCs w:val="24"/>
        </w:rPr>
        <w:t xml:space="preserve">De Overwinnaar met voeten als blinkend koper (1:15a). </w:t>
      </w:r>
    </w:p>
    <w:p w:rsidR="00B75299" w:rsidRDefault="00B75299" w:rsidP="00B75299">
      <w:pPr>
        <w:pStyle w:val="Lijstalinea"/>
        <w:numPr>
          <w:ilvl w:val="0"/>
          <w:numId w:val="1"/>
        </w:numPr>
        <w:rPr>
          <w:rFonts w:cs="Arial"/>
          <w:sz w:val="24"/>
          <w:szCs w:val="24"/>
        </w:rPr>
      </w:pPr>
      <w:r>
        <w:rPr>
          <w:rFonts w:cs="Arial"/>
          <w:sz w:val="24"/>
          <w:szCs w:val="24"/>
        </w:rPr>
        <w:t xml:space="preserve">De profetische Heraut </w:t>
      </w:r>
      <w:r w:rsidR="00D15E16">
        <w:rPr>
          <w:rFonts w:cs="Arial"/>
          <w:sz w:val="24"/>
          <w:szCs w:val="24"/>
        </w:rPr>
        <w:t xml:space="preserve">met een stem als vele wateren (1:15b). </w:t>
      </w:r>
    </w:p>
    <w:p w:rsidR="00D15E16" w:rsidRDefault="00D15E16" w:rsidP="00B75299">
      <w:pPr>
        <w:pStyle w:val="Lijstalinea"/>
        <w:numPr>
          <w:ilvl w:val="0"/>
          <w:numId w:val="1"/>
        </w:numPr>
        <w:rPr>
          <w:rFonts w:cs="Arial"/>
          <w:sz w:val="24"/>
          <w:szCs w:val="24"/>
        </w:rPr>
      </w:pPr>
      <w:r>
        <w:rPr>
          <w:rFonts w:cs="Arial"/>
          <w:sz w:val="24"/>
          <w:szCs w:val="24"/>
        </w:rPr>
        <w:t xml:space="preserve">De Legeraanvoerder met zeven sterren in Zijn rechterhand (1:16a). </w:t>
      </w:r>
    </w:p>
    <w:p w:rsidR="00D15E16" w:rsidRDefault="00D15E16" w:rsidP="00B75299">
      <w:pPr>
        <w:pStyle w:val="Lijstalinea"/>
        <w:numPr>
          <w:ilvl w:val="0"/>
          <w:numId w:val="1"/>
        </w:numPr>
        <w:rPr>
          <w:rFonts w:cs="Arial"/>
          <w:sz w:val="24"/>
          <w:szCs w:val="24"/>
        </w:rPr>
      </w:pPr>
      <w:r>
        <w:rPr>
          <w:rFonts w:cs="Arial"/>
          <w:sz w:val="24"/>
          <w:szCs w:val="24"/>
        </w:rPr>
        <w:t xml:space="preserve">Het Woord van God als een tweesnijdend scherp zwaard (1:16b). </w:t>
      </w:r>
    </w:p>
    <w:p w:rsidR="00D15E16" w:rsidRDefault="00D15E16" w:rsidP="00B75299">
      <w:pPr>
        <w:pStyle w:val="Lijstalinea"/>
        <w:numPr>
          <w:ilvl w:val="0"/>
          <w:numId w:val="1"/>
        </w:numPr>
        <w:rPr>
          <w:rFonts w:cs="Arial"/>
          <w:sz w:val="24"/>
          <w:szCs w:val="24"/>
        </w:rPr>
      </w:pPr>
      <w:r>
        <w:rPr>
          <w:rFonts w:cs="Arial"/>
          <w:sz w:val="24"/>
          <w:szCs w:val="24"/>
        </w:rPr>
        <w:t xml:space="preserve">Het Licht van de wereld met een gezicht als de zon (1:16c). </w:t>
      </w:r>
    </w:p>
    <w:p w:rsidR="00D15E16" w:rsidRDefault="00D15E16" w:rsidP="00B75299">
      <w:pPr>
        <w:pStyle w:val="Lijstalinea"/>
        <w:numPr>
          <w:ilvl w:val="0"/>
          <w:numId w:val="1"/>
        </w:numPr>
        <w:rPr>
          <w:rFonts w:cs="Arial"/>
          <w:sz w:val="24"/>
          <w:szCs w:val="24"/>
        </w:rPr>
      </w:pPr>
      <w:r>
        <w:rPr>
          <w:rFonts w:cs="Arial"/>
          <w:sz w:val="24"/>
          <w:szCs w:val="24"/>
        </w:rPr>
        <w:t xml:space="preserve">De Eerstgeborene, die de Eerste en de Laatste is (1:17b). </w:t>
      </w:r>
    </w:p>
    <w:p w:rsidR="00D15E16" w:rsidRPr="00B75299" w:rsidRDefault="00D15E16" w:rsidP="00B75299">
      <w:pPr>
        <w:pStyle w:val="Lijstalinea"/>
        <w:numPr>
          <w:ilvl w:val="0"/>
          <w:numId w:val="1"/>
        </w:numPr>
        <w:rPr>
          <w:rFonts w:cs="Arial"/>
          <w:sz w:val="24"/>
          <w:szCs w:val="24"/>
        </w:rPr>
      </w:pPr>
      <w:r>
        <w:rPr>
          <w:rFonts w:cs="Arial"/>
          <w:sz w:val="24"/>
          <w:szCs w:val="24"/>
        </w:rPr>
        <w:t xml:space="preserve">Het Lam van God, die dood geweest is maar nu levend (1:18). </w:t>
      </w:r>
    </w:p>
    <w:p w:rsidR="00DA3386" w:rsidRDefault="00ED53BF" w:rsidP="00ED54E8">
      <w:pPr>
        <w:rPr>
          <w:rFonts w:cs="Arial"/>
          <w:sz w:val="24"/>
          <w:szCs w:val="24"/>
        </w:rPr>
      </w:pPr>
      <w:r>
        <w:rPr>
          <w:rFonts w:cs="Arial"/>
          <w:sz w:val="24"/>
          <w:szCs w:val="24"/>
        </w:rPr>
        <w:t xml:space="preserve"> </w:t>
      </w:r>
    </w:p>
    <w:p w:rsidR="00DA3386" w:rsidRPr="0033737A" w:rsidRDefault="00DA3386" w:rsidP="00ED54E8">
      <w:pPr>
        <w:rPr>
          <w:rFonts w:cs="Arial"/>
          <w:sz w:val="24"/>
          <w:szCs w:val="24"/>
        </w:rPr>
      </w:pPr>
    </w:p>
    <w:p w:rsidR="00ED54E8" w:rsidRPr="0033737A" w:rsidRDefault="00E95B2F" w:rsidP="00842092">
      <w:pPr>
        <w:jc w:val="center"/>
        <w:rPr>
          <w:rFonts w:cs="Arial"/>
          <w:b/>
          <w:sz w:val="24"/>
          <w:szCs w:val="24"/>
          <w:u w:val="single"/>
        </w:rPr>
      </w:pPr>
      <w:r>
        <w:rPr>
          <w:rFonts w:cs="Arial"/>
          <w:b/>
          <w:sz w:val="24"/>
          <w:szCs w:val="24"/>
          <w:u w:val="single"/>
        </w:rPr>
        <w:lastRenderedPageBreak/>
        <w:t>De s</w:t>
      </w:r>
      <w:r w:rsidR="00ED54E8" w:rsidRPr="0033737A">
        <w:rPr>
          <w:rFonts w:cs="Arial"/>
          <w:b/>
          <w:sz w:val="24"/>
          <w:szCs w:val="24"/>
          <w:u w:val="single"/>
        </w:rPr>
        <w:t>tructuur van het boek Openbaring.</w:t>
      </w:r>
    </w:p>
    <w:p w:rsidR="00842092" w:rsidRDefault="00842092" w:rsidP="00ED54E8">
      <w:pPr>
        <w:rPr>
          <w:rFonts w:cs="Arial"/>
          <w:sz w:val="24"/>
          <w:szCs w:val="24"/>
        </w:rPr>
      </w:pPr>
    </w:p>
    <w:p w:rsidR="00B51997" w:rsidRPr="00B51997" w:rsidRDefault="00B51997" w:rsidP="00ED54E8">
      <w:pPr>
        <w:rPr>
          <w:rFonts w:cs="Arial"/>
          <w:color w:val="0070C0"/>
          <w:sz w:val="24"/>
          <w:szCs w:val="24"/>
        </w:rPr>
      </w:pPr>
      <w:r w:rsidRPr="00B51997">
        <w:rPr>
          <w:rFonts w:cs="Arial"/>
          <w:color w:val="0070C0"/>
          <w:sz w:val="24"/>
          <w:szCs w:val="24"/>
          <w:u w:val="single"/>
        </w:rPr>
        <w:t>Openb.1:19</w:t>
      </w:r>
      <w:r w:rsidRPr="00B51997">
        <w:rPr>
          <w:rFonts w:cs="Arial"/>
          <w:color w:val="0070C0"/>
          <w:sz w:val="24"/>
          <w:szCs w:val="24"/>
        </w:rPr>
        <w:t xml:space="preserve"> Schrijf nu op wat u hebt gezien, en wat is, en wat hierna zal geschieden.</w:t>
      </w:r>
    </w:p>
    <w:p w:rsidR="00ED54E8" w:rsidRPr="0033737A" w:rsidRDefault="00ED54E8" w:rsidP="00ED54E8">
      <w:pPr>
        <w:rPr>
          <w:rFonts w:cs="Arial"/>
          <w:sz w:val="24"/>
          <w:szCs w:val="24"/>
        </w:rPr>
      </w:pPr>
      <w:r w:rsidRPr="0033737A">
        <w:rPr>
          <w:rFonts w:cs="Arial"/>
          <w:sz w:val="24"/>
          <w:szCs w:val="24"/>
        </w:rPr>
        <w:t xml:space="preserve">Het boek Openbaring bestaat uit vier verschillende delen, waarbij het vierde en grootste deel weer onderverdeeld is in vijf chronologische delen met elk een hemelse verklaring. De vijf chronologische delen vertellen ons wat er gebeurt met de volgelingen van de antichrist tijdens drie verschillende series van Goddelijke oordelen, namelijk de zeven zegels, de zeven bazuinen en de zeven schalen. De vijf hemelse verklaringen geven ons inzicht in wat er gebeurt met de volgelingen van Jezus, die zwaar vervolgd worden door de antichrist maar krachtig ondersteund worden door Jezus Zelf. </w:t>
      </w:r>
    </w:p>
    <w:p w:rsidR="00ED54E8" w:rsidRPr="0033737A" w:rsidRDefault="00ED54E8" w:rsidP="00ED54E8">
      <w:pPr>
        <w:rPr>
          <w:rFonts w:cs="Arial"/>
          <w:sz w:val="24"/>
          <w:szCs w:val="24"/>
        </w:rPr>
      </w:pPr>
    </w:p>
    <w:p w:rsidR="00ED54E8" w:rsidRPr="0033737A" w:rsidRDefault="00E95B2F" w:rsidP="00ED54E8">
      <w:pPr>
        <w:rPr>
          <w:rFonts w:cs="Arial"/>
          <w:sz w:val="24"/>
          <w:szCs w:val="24"/>
          <w:u w:val="single"/>
        </w:rPr>
      </w:pPr>
      <w:r>
        <w:rPr>
          <w:rFonts w:cs="Arial"/>
          <w:sz w:val="24"/>
          <w:szCs w:val="24"/>
          <w:u w:val="single"/>
        </w:rPr>
        <w:t>1</w:t>
      </w:r>
      <w:r w:rsidR="00ED54E8" w:rsidRPr="0033737A">
        <w:rPr>
          <w:rFonts w:cs="Arial"/>
          <w:sz w:val="24"/>
          <w:szCs w:val="24"/>
          <w:u w:val="single"/>
        </w:rPr>
        <w:t>: De vier hoofddelen.</w:t>
      </w:r>
    </w:p>
    <w:p w:rsidR="00ED54E8" w:rsidRPr="0033737A" w:rsidRDefault="00ED54E8" w:rsidP="00ED54E8">
      <w:pPr>
        <w:rPr>
          <w:rFonts w:cs="Arial"/>
          <w:sz w:val="24"/>
          <w:szCs w:val="24"/>
        </w:rPr>
      </w:pPr>
      <w:r w:rsidRPr="0033737A">
        <w:rPr>
          <w:rFonts w:cs="Arial"/>
          <w:sz w:val="24"/>
          <w:szCs w:val="24"/>
        </w:rPr>
        <w:t xml:space="preserve">Openbaring 1: de roeping van Johannes om te profeteren over de eindtijd. </w:t>
      </w:r>
    </w:p>
    <w:p w:rsidR="00ED54E8" w:rsidRPr="0033737A" w:rsidRDefault="00ED54E8" w:rsidP="00ED54E8">
      <w:pPr>
        <w:rPr>
          <w:rFonts w:cs="Arial"/>
          <w:sz w:val="24"/>
          <w:szCs w:val="24"/>
        </w:rPr>
      </w:pPr>
      <w:r w:rsidRPr="0033737A">
        <w:rPr>
          <w:rFonts w:cs="Arial"/>
          <w:sz w:val="24"/>
          <w:szCs w:val="24"/>
        </w:rPr>
        <w:t xml:space="preserve">Openbaring 2-3: de zeven brieven van Jezus aan zeven gemeenten in Asia. </w:t>
      </w:r>
    </w:p>
    <w:p w:rsidR="00ED54E8" w:rsidRPr="0033737A" w:rsidRDefault="00ED54E8" w:rsidP="00ED54E8">
      <w:pPr>
        <w:rPr>
          <w:rFonts w:cs="Arial"/>
          <w:sz w:val="24"/>
          <w:szCs w:val="24"/>
        </w:rPr>
      </w:pPr>
      <w:r w:rsidRPr="0033737A">
        <w:rPr>
          <w:rFonts w:cs="Arial"/>
          <w:sz w:val="24"/>
          <w:szCs w:val="24"/>
        </w:rPr>
        <w:t xml:space="preserve">Openbaring 4-5: Jezus, het Lam van God, ontvangt de verzegelde boekrol. </w:t>
      </w:r>
    </w:p>
    <w:p w:rsidR="00ED54E8" w:rsidRPr="0033737A" w:rsidRDefault="00ED54E8" w:rsidP="00ED54E8">
      <w:pPr>
        <w:rPr>
          <w:rFonts w:cs="Arial"/>
          <w:sz w:val="24"/>
          <w:szCs w:val="24"/>
        </w:rPr>
      </w:pPr>
      <w:r w:rsidRPr="0033737A">
        <w:rPr>
          <w:rFonts w:cs="Arial"/>
          <w:sz w:val="24"/>
          <w:szCs w:val="24"/>
        </w:rPr>
        <w:t xml:space="preserve">Openbaring 6-22: het strijdplan van Jezus voor de eindtijd. </w:t>
      </w:r>
    </w:p>
    <w:p w:rsidR="00ED54E8" w:rsidRPr="0033737A" w:rsidRDefault="00ED54E8" w:rsidP="00ED54E8">
      <w:pPr>
        <w:rPr>
          <w:rFonts w:cs="Arial"/>
          <w:sz w:val="24"/>
          <w:szCs w:val="24"/>
        </w:rPr>
      </w:pPr>
    </w:p>
    <w:p w:rsidR="00ED54E8" w:rsidRPr="0033737A" w:rsidRDefault="00E95B2F" w:rsidP="00ED54E8">
      <w:pPr>
        <w:rPr>
          <w:rFonts w:cs="Arial"/>
          <w:sz w:val="24"/>
          <w:szCs w:val="24"/>
          <w:u w:val="single"/>
        </w:rPr>
      </w:pPr>
      <w:r>
        <w:rPr>
          <w:rFonts w:cs="Arial"/>
          <w:sz w:val="24"/>
          <w:szCs w:val="24"/>
          <w:u w:val="single"/>
        </w:rPr>
        <w:t>2</w:t>
      </w:r>
      <w:r w:rsidR="00ED54E8" w:rsidRPr="0033737A">
        <w:rPr>
          <w:rFonts w:cs="Arial"/>
          <w:sz w:val="24"/>
          <w:szCs w:val="24"/>
          <w:u w:val="single"/>
        </w:rPr>
        <w:t xml:space="preserve">: De vijf chronologische delen met de hemelse verklaring. </w:t>
      </w:r>
    </w:p>
    <w:p w:rsidR="00ED54E8" w:rsidRPr="003D1F83" w:rsidRDefault="003D1F83" w:rsidP="00ED54E8">
      <w:pPr>
        <w:rPr>
          <w:rFonts w:cs="Arial"/>
          <w:b/>
          <w:sz w:val="24"/>
          <w:szCs w:val="24"/>
        </w:rPr>
      </w:pPr>
      <w:r w:rsidRPr="003D1F83">
        <w:rPr>
          <w:rFonts w:cs="Arial"/>
          <w:b/>
          <w:sz w:val="24"/>
          <w:szCs w:val="24"/>
        </w:rPr>
        <w:t xml:space="preserve">Chronologie 1: </w:t>
      </w:r>
    </w:p>
    <w:p w:rsidR="00ED54E8" w:rsidRPr="0033737A" w:rsidRDefault="00ED54E8" w:rsidP="00ED54E8">
      <w:pPr>
        <w:rPr>
          <w:rFonts w:cs="Arial"/>
          <w:sz w:val="24"/>
          <w:szCs w:val="24"/>
        </w:rPr>
      </w:pPr>
      <w:r w:rsidRPr="0033737A">
        <w:rPr>
          <w:rFonts w:cs="Arial"/>
          <w:sz w:val="24"/>
          <w:szCs w:val="24"/>
        </w:rPr>
        <w:t>Openb.6</w:t>
      </w:r>
      <w:r w:rsidR="00D6283B">
        <w:rPr>
          <w:rFonts w:cs="Arial"/>
          <w:sz w:val="24"/>
          <w:szCs w:val="24"/>
        </w:rPr>
        <w:t>:</w:t>
      </w:r>
      <w:r w:rsidRPr="0033737A">
        <w:rPr>
          <w:rFonts w:cs="Arial"/>
          <w:sz w:val="24"/>
          <w:szCs w:val="24"/>
        </w:rPr>
        <w:t xml:space="preserve"> de oordelen van de zeven zegels. </w:t>
      </w:r>
    </w:p>
    <w:p w:rsidR="00ED54E8" w:rsidRPr="003D1F83" w:rsidRDefault="00ED54E8" w:rsidP="00ED54E8">
      <w:pPr>
        <w:rPr>
          <w:rFonts w:cs="Arial"/>
          <w:sz w:val="24"/>
          <w:szCs w:val="24"/>
        </w:rPr>
      </w:pPr>
      <w:r w:rsidRPr="003D1F83">
        <w:rPr>
          <w:rFonts w:cs="Arial"/>
          <w:sz w:val="24"/>
          <w:szCs w:val="24"/>
        </w:rPr>
        <w:t>Openb.7</w:t>
      </w:r>
      <w:r w:rsidR="00D6283B">
        <w:rPr>
          <w:rFonts w:cs="Arial"/>
          <w:sz w:val="24"/>
          <w:szCs w:val="24"/>
        </w:rPr>
        <w:t>:</w:t>
      </w:r>
      <w:r w:rsidRPr="003D1F83">
        <w:rPr>
          <w:rFonts w:cs="Arial"/>
          <w:sz w:val="24"/>
          <w:szCs w:val="24"/>
        </w:rPr>
        <w:t xml:space="preserve"> </w:t>
      </w:r>
      <w:r w:rsidR="003D1F83" w:rsidRPr="003D1F83">
        <w:rPr>
          <w:rFonts w:cs="Arial"/>
          <w:sz w:val="24"/>
          <w:szCs w:val="24"/>
          <w:u w:val="single"/>
        </w:rPr>
        <w:t>bescherming</w:t>
      </w:r>
      <w:r w:rsidRPr="003D1F83">
        <w:rPr>
          <w:rFonts w:cs="Arial"/>
          <w:sz w:val="24"/>
          <w:szCs w:val="24"/>
        </w:rPr>
        <w:t xml:space="preserve"> tegen Gods oordelen. </w:t>
      </w:r>
    </w:p>
    <w:p w:rsidR="00ED54E8" w:rsidRPr="003D1F83" w:rsidRDefault="003D1F83" w:rsidP="00ED54E8">
      <w:pPr>
        <w:rPr>
          <w:rFonts w:cs="Arial"/>
          <w:b/>
          <w:sz w:val="24"/>
          <w:szCs w:val="24"/>
        </w:rPr>
      </w:pPr>
      <w:r w:rsidRPr="003D1F83">
        <w:rPr>
          <w:rFonts w:cs="Arial"/>
          <w:b/>
          <w:sz w:val="24"/>
          <w:szCs w:val="24"/>
        </w:rPr>
        <w:t xml:space="preserve">Chronologie 2: </w:t>
      </w:r>
    </w:p>
    <w:p w:rsidR="00ED54E8" w:rsidRPr="003D1F83" w:rsidRDefault="00ED54E8" w:rsidP="00ED54E8">
      <w:pPr>
        <w:rPr>
          <w:rFonts w:cs="Arial"/>
          <w:sz w:val="24"/>
          <w:szCs w:val="24"/>
        </w:rPr>
      </w:pPr>
      <w:r w:rsidRPr="003D1F83">
        <w:rPr>
          <w:rFonts w:cs="Arial"/>
          <w:sz w:val="24"/>
          <w:szCs w:val="24"/>
        </w:rPr>
        <w:t>Openb.8-9</w:t>
      </w:r>
      <w:r w:rsidR="00D6283B">
        <w:rPr>
          <w:rFonts w:cs="Arial"/>
          <w:sz w:val="24"/>
          <w:szCs w:val="24"/>
        </w:rPr>
        <w:t>:</w:t>
      </w:r>
      <w:r w:rsidRPr="003D1F83">
        <w:rPr>
          <w:rFonts w:cs="Arial"/>
          <w:sz w:val="24"/>
          <w:szCs w:val="24"/>
        </w:rPr>
        <w:t xml:space="preserve"> de oordelen van de zeven bazuinen. </w:t>
      </w:r>
    </w:p>
    <w:p w:rsidR="00ED54E8" w:rsidRPr="003D1F83" w:rsidRDefault="00ED54E8" w:rsidP="00ED54E8">
      <w:pPr>
        <w:rPr>
          <w:rFonts w:cs="Arial"/>
          <w:sz w:val="24"/>
          <w:szCs w:val="24"/>
        </w:rPr>
      </w:pPr>
      <w:r w:rsidRPr="003D1F83">
        <w:rPr>
          <w:rFonts w:cs="Arial"/>
          <w:sz w:val="24"/>
          <w:szCs w:val="24"/>
        </w:rPr>
        <w:t>Openb.10-11</w:t>
      </w:r>
      <w:r w:rsidR="00D6283B">
        <w:rPr>
          <w:rFonts w:cs="Arial"/>
          <w:sz w:val="24"/>
          <w:szCs w:val="24"/>
        </w:rPr>
        <w:t>:</w:t>
      </w:r>
      <w:r w:rsidRPr="003D1F83">
        <w:rPr>
          <w:rFonts w:cs="Arial"/>
          <w:sz w:val="24"/>
          <w:szCs w:val="24"/>
        </w:rPr>
        <w:t xml:space="preserve"> </w:t>
      </w:r>
      <w:r w:rsidR="003D1F83" w:rsidRPr="003D1F83">
        <w:rPr>
          <w:rFonts w:cs="Arial"/>
          <w:sz w:val="24"/>
          <w:szCs w:val="24"/>
          <w:u w:val="single"/>
        </w:rPr>
        <w:t>richting</w:t>
      </w:r>
      <w:r w:rsidRPr="003D1F83">
        <w:rPr>
          <w:rFonts w:cs="Arial"/>
          <w:sz w:val="24"/>
          <w:szCs w:val="24"/>
        </w:rPr>
        <w:t xml:space="preserve"> d.m.v. de profetische bediening.</w:t>
      </w:r>
    </w:p>
    <w:p w:rsidR="00ED54E8" w:rsidRPr="003D1F83" w:rsidRDefault="003D1F83" w:rsidP="00ED54E8">
      <w:pPr>
        <w:rPr>
          <w:rFonts w:cs="Arial"/>
          <w:b/>
          <w:sz w:val="24"/>
          <w:szCs w:val="24"/>
        </w:rPr>
      </w:pPr>
      <w:r w:rsidRPr="003D1F83">
        <w:rPr>
          <w:rFonts w:cs="Arial"/>
          <w:b/>
          <w:sz w:val="24"/>
          <w:szCs w:val="24"/>
        </w:rPr>
        <w:t xml:space="preserve">Chronologie 3: </w:t>
      </w:r>
    </w:p>
    <w:p w:rsidR="00ED54E8" w:rsidRPr="003D1F83" w:rsidRDefault="00ED54E8" w:rsidP="00ED54E8">
      <w:pPr>
        <w:rPr>
          <w:rFonts w:cs="Arial"/>
          <w:sz w:val="24"/>
          <w:szCs w:val="24"/>
        </w:rPr>
      </w:pPr>
      <w:r w:rsidRPr="003D1F83">
        <w:rPr>
          <w:rFonts w:cs="Arial"/>
          <w:sz w:val="24"/>
          <w:szCs w:val="24"/>
        </w:rPr>
        <w:t>Openb.11:15-19</w:t>
      </w:r>
      <w:r w:rsidR="00D6283B">
        <w:rPr>
          <w:rFonts w:cs="Arial"/>
          <w:sz w:val="24"/>
          <w:szCs w:val="24"/>
        </w:rPr>
        <w:t>:</w:t>
      </w:r>
      <w:r w:rsidRPr="003D1F83">
        <w:rPr>
          <w:rFonts w:cs="Arial"/>
          <w:sz w:val="24"/>
          <w:szCs w:val="24"/>
        </w:rPr>
        <w:t xml:space="preserve"> het proces van de tweede komst van Jezus.</w:t>
      </w:r>
    </w:p>
    <w:p w:rsidR="00ED54E8" w:rsidRPr="003D1F83" w:rsidRDefault="00ED54E8" w:rsidP="00ED54E8">
      <w:pPr>
        <w:rPr>
          <w:rFonts w:cs="Arial"/>
          <w:sz w:val="24"/>
          <w:szCs w:val="24"/>
        </w:rPr>
      </w:pPr>
      <w:r w:rsidRPr="003D1F83">
        <w:rPr>
          <w:rFonts w:cs="Arial"/>
          <w:sz w:val="24"/>
          <w:szCs w:val="24"/>
        </w:rPr>
        <w:t>Openb.12-14</w:t>
      </w:r>
      <w:r w:rsidR="00D6283B">
        <w:rPr>
          <w:rFonts w:cs="Arial"/>
          <w:sz w:val="24"/>
          <w:szCs w:val="24"/>
        </w:rPr>
        <w:t>:</w:t>
      </w:r>
      <w:r w:rsidRPr="003D1F83">
        <w:rPr>
          <w:rFonts w:cs="Arial"/>
          <w:sz w:val="24"/>
          <w:szCs w:val="24"/>
        </w:rPr>
        <w:t xml:space="preserve"> </w:t>
      </w:r>
      <w:r w:rsidR="003D1F83" w:rsidRPr="003D1F83">
        <w:rPr>
          <w:rFonts w:cs="Arial"/>
          <w:sz w:val="24"/>
          <w:szCs w:val="24"/>
          <w:u w:val="single"/>
        </w:rPr>
        <w:t>confrontatie</w:t>
      </w:r>
      <w:r w:rsidRPr="003D1F83">
        <w:rPr>
          <w:rFonts w:cs="Arial"/>
          <w:sz w:val="24"/>
          <w:szCs w:val="24"/>
        </w:rPr>
        <w:t xml:space="preserve"> tussen de antichrist en gelovigen. </w:t>
      </w:r>
    </w:p>
    <w:p w:rsidR="00ED54E8" w:rsidRPr="003D1F83" w:rsidRDefault="003D1F83" w:rsidP="00ED54E8">
      <w:pPr>
        <w:rPr>
          <w:rFonts w:cs="Arial"/>
          <w:b/>
          <w:sz w:val="24"/>
          <w:szCs w:val="24"/>
        </w:rPr>
      </w:pPr>
      <w:r w:rsidRPr="003D1F83">
        <w:rPr>
          <w:rFonts w:cs="Arial"/>
          <w:b/>
          <w:sz w:val="24"/>
          <w:szCs w:val="24"/>
        </w:rPr>
        <w:t>Chronologie 4:</w:t>
      </w:r>
      <w:r w:rsidR="00460D6A">
        <w:rPr>
          <w:rFonts w:cs="Arial"/>
          <w:b/>
          <w:sz w:val="24"/>
          <w:szCs w:val="24"/>
        </w:rPr>
        <w:t xml:space="preserve"> </w:t>
      </w:r>
    </w:p>
    <w:p w:rsidR="00ED54E8" w:rsidRPr="003D1F83" w:rsidRDefault="00ED54E8" w:rsidP="00ED54E8">
      <w:pPr>
        <w:rPr>
          <w:rFonts w:cs="Arial"/>
          <w:sz w:val="24"/>
          <w:szCs w:val="24"/>
        </w:rPr>
      </w:pPr>
      <w:r w:rsidRPr="003D1F83">
        <w:rPr>
          <w:rFonts w:cs="Arial"/>
          <w:sz w:val="24"/>
          <w:szCs w:val="24"/>
        </w:rPr>
        <w:t>Openb.15-16</w:t>
      </w:r>
      <w:r w:rsidR="00D6283B">
        <w:rPr>
          <w:rFonts w:cs="Arial"/>
          <w:sz w:val="24"/>
          <w:szCs w:val="24"/>
        </w:rPr>
        <w:t>:</w:t>
      </w:r>
      <w:r w:rsidRPr="003D1F83">
        <w:rPr>
          <w:rFonts w:cs="Arial"/>
          <w:sz w:val="24"/>
          <w:szCs w:val="24"/>
        </w:rPr>
        <w:t xml:space="preserve"> de oordelen van de zeven schalen.</w:t>
      </w:r>
    </w:p>
    <w:p w:rsidR="00ED54E8" w:rsidRPr="003D1F83" w:rsidRDefault="00ED54E8" w:rsidP="00ED54E8">
      <w:pPr>
        <w:rPr>
          <w:rFonts w:cs="Arial"/>
          <w:sz w:val="24"/>
          <w:szCs w:val="24"/>
        </w:rPr>
      </w:pPr>
      <w:r w:rsidRPr="003D1F83">
        <w:rPr>
          <w:rFonts w:cs="Arial"/>
          <w:sz w:val="24"/>
          <w:szCs w:val="24"/>
        </w:rPr>
        <w:t>Openb.17-18</w:t>
      </w:r>
      <w:r w:rsidR="00D6283B">
        <w:rPr>
          <w:rFonts w:cs="Arial"/>
          <w:sz w:val="24"/>
          <w:szCs w:val="24"/>
        </w:rPr>
        <w:t>:</w:t>
      </w:r>
      <w:r w:rsidRPr="003D1F83">
        <w:rPr>
          <w:rFonts w:cs="Arial"/>
          <w:sz w:val="24"/>
          <w:szCs w:val="24"/>
        </w:rPr>
        <w:t xml:space="preserve"> </w:t>
      </w:r>
      <w:r w:rsidR="003D1F83" w:rsidRPr="003D1F83">
        <w:rPr>
          <w:rFonts w:cs="Arial"/>
          <w:sz w:val="24"/>
          <w:szCs w:val="24"/>
          <w:u w:val="single"/>
        </w:rPr>
        <w:t>verleiding</w:t>
      </w:r>
      <w:r w:rsidRPr="003D1F83">
        <w:rPr>
          <w:rFonts w:cs="Arial"/>
          <w:sz w:val="24"/>
          <w:szCs w:val="24"/>
        </w:rPr>
        <w:t xml:space="preserve"> van de valse religie van Babylon.</w:t>
      </w:r>
    </w:p>
    <w:p w:rsidR="00ED54E8" w:rsidRPr="003D1F83" w:rsidRDefault="003D1F83" w:rsidP="00ED54E8">
      <w:pPr>
        <w:rPr>
          <w:rFonts w:cs="Arial"/>
          <w:b/>
          <w:sz w:val="24"/>
          <w:szCs w:val="24"/>
        </w:rPr>
      </w:pPr>
      <w:r w:rsidRPr="003D1F83">
        <w:rPr>
          <w:rFonts w:cs="Arial"/>
          <w:b/>
          <w:sz w:val="24"/>
          <w:szCs w:val="24"/>
        </w:rPr>
        <w:t>Chronologie 5:</w:t>
      </w:r>
      <w:r w:rsidR="00460D6A">
        <w:rPr>
          <w:rFonts w:cs="Arial"/>
          <w:b/>
          <w:sz w:val="24"/>
          <w:szCs w:val="24"/>
        </w:rPr>
        <w:t xml:space="preserve"> </w:t>
      </w:r>
    </w:p>
    <w:p w:rsidR="00ED54E8" w:rsidRPr="003D1F83" w:rsidRDefault="00ED54E8" w:rsidP="00ED54E8">
      <w:pPr>
        <w:rPr>
          <w:rFonts w:cs="Arial"/>
          <w:sz w:val="24"/>
          <w:szCs w:val="24"/>
        </w:rPr>
      </w:pPr>
      <w:r w:rsidRPr="003D1F83">
        <w:rPr>
          <w:rFonts w:cs="Arial"/>
          <w:sz w:val="24"/>
          <w:szCs w:val="24"/>
        </w:rPr>
        <w:t>Openb.19-20</w:t>
      </w:r>
      <w:r w:rsidR="00D6283B">
        <w:rPr>
          <w:rFonts w:cs="Arial"/>
          <w:sz w:val="24"/>
          <w:szCs w:val="24"/>
        </w:rPr>
        <w:t>:</w:t>
      </w:r>
      <w:r w:rsidRPr="003D1F83">
        <w:rPr>
          <w:rFonts w:cs="Arial"/>
          <w:sz w:val="24"/>
          <w:szCs w:val="24"/>
        </w:rPr>
        <w:t xml:space="preserve"> de triomfantelijke terugkeer van Jezus. </w:t>
      </w:r>
    </w:p>
    <w:p w:rsidR="00ED54E8" w:rsidRDefault="00ED54E8" w:rsidP="00ED54E8">
      <w:pPr>
        <w:rPr>
          <w:rFonts w:cs="Arial"/>
          <w:sz w:val="24"/>
          <w:szCs w:val="24"/>
        </w:rPr>
      </w:pPr>
      <w:r w:rsidRPr="003D1F83">
        <w:rPr>
          <w:rFonts w:cs="Arial"/>
          <w:sz w:val="24"/>
          <w:szCs w:val="24"/>
        </w:rPr>
        <w:t>Openb.21-22</w:t>
      </w:r>
      <w:r w:rsidR="00D6283B">
        <w:rPr>
          <w:rFonts w:cs="Arial"/>
          <w:sz w:val="24"/>
          <w:szCs w:val="24"/>
        </w:rPr>
        <w:t>:</w:t>
      </w:r>
      <w:r w:rsidRPr="003D1F83">
        <w:rPr>
          <w:rFonts w:cs="Arial"/>
          <w:sz w:val="24"/>
          <w:szCs w:val="24"/>
        </w:rPr>
        <w:t xml:space="preserve"> </w:t>
      </w:r>
      <w:r w:rsidR="003D1F83" w:rsidRPr="003D1F83">
        <w:rPr>
          <w:rFonts w:cs="Arial"/>
          <w:sz w:val="24"/>
          <w:szCs w:val="24"/>
          <w:u w:val="single"/>
        </w:rPr>
        <w:t>restauratie</w:t>
      </w:r>
      <w:r w:rsidRPr="003D1F83">
        <w:rPr>
          <w:rFonts w:cs="Arial"/>
          <w:sz w:val="24"/>
          <w:szCs w:val="24"/>
        </w:rPr>
        <w:t xml:space="preserve"> van de hele schepping. </w:t>
      </w:r>
    </w:p>
    <w:p w:rsidR="00D6283B" w:rsidRDefault="00D6283B" w:rsidP="00ED54E8">
      <w:pPr>
        <w:rPr>
          <w:rFonts w:cs="Arial"/>
          <w:sz w:val="24"/>
          <w:szCs w:val="24"/>
        </w:rPr>
      </w:pPr>
    </w:p>
    <w:p w:rsidR="00D6283B" w:rsidRPr="00D6283B" w:rsidRDefault="00D6283B" w:rsidP="00D6283B">
      <w:pPr>
        <w:jc w:val="center"/>
        <w:rPr>
          <w:rFonts w:cs="Arial"/>
          <w:b/>
          <w:sz w:val="24"/>
          <w:szCs w:val="24"/>
          <w:u w:val="single"/>
        </w:rPr>
      </w:pPr>
      <w:r w:rsidRPr="00D6283B">
        <w:rPr>
          <w:rFonts w:cs="Arial"/>
          <w:b/>
          <w:sz w:val="24"/>
          <w:szCs w:val="24"/>
          <w:u w:val="single"/>
        </w:rPr>
        <w:t>Overzicht van het boek Openbaring.</w:t>
      </w:r>
    </w:p>
    <w:p w:rsidR="00D6283B" w:rsidRDefault="00D6283B" w:rsidP="00ED54E8">
      <w:pPr>
        <w:rPr>
          <w:rFonts w:cs="Arial"/>
          <w:sz w:val="24"/>
          <w:szCs w:val="24"/>
        </w:rPr>
      </w:pPr>
    </w:p>
    <w:p w:rsidR="00D6283B" w:rsidRDefault="00D6283B" w:rsidP="00ED54E8">
      <w:pPr>
        <w:rPr>
          <w:rFonts w:cs="Arial"/>
          <w:sz w:val="24"/>
          <w:szCs w:val="24"/>
        </w:rPr>
      </w:pPr>
      <w:r>
        <w:rPr>
          <w:rFonts w:cs="Arial"/>
          <w:sz w:val="24"/>
          <w:szCs w:val="24"/>
        </w:rPr>
        <w:t xml:space="preserve">Hoofdstuk 1:1-20 de onthulling van de Koning, Rechter en Bruidegom. </w:t>
      </w:r>
    </w:p>
    <w:p w:rsidR="00D6283B" w:rsidRDefault="00D6283B" w:rsidP="00ED54E8">
      <w:pPr>
        <w:rPr>
          <w:rFonts w:cs="Arial"/>
          <w:sz w:val="24"/>
          <w:szCs w:val="24"/>
        </w:rPr>
      </w:pPr>
      <w:r>
        <w:rPr>
          <w:rFonts w:cs="Arial"/>
          <w:sz w:val="24"/>
          <w:szCs w:val="24"/>
        </w:rPr>
        <w:t xml:space="preserve">Hoofdstuk 2:1-3:22 de ontwikkeling van de Koningin-Bruid in haar voorbereiding. </w:t>
      </w:r>
    </w:p>
    <w:p w:rsidR="00D6283B" w:rsidRDefault="00D6283B" w:rsidP="00ED54E8">
      <w:pPr>
        <w:rPr>
          <w:rFonts w:cs="Arial"/>
          <w:sz w:val="24"/>
          <w:szCs w:val="24"/>
        </w:rPr>
      </w:pPr>
      <w:r>
        <w:rPr>
          <w:rFonts w:cs="Arial"/>
          <w:sz w:val="24"/>
          <w:szCs w:val="24"/>
        </w:rPr>
        <w:t xml:space="preserve">Hoofdstuk 4:1-11 de onthulling van de hemelse troonzaal. </w:t>
      </w:r>
    </w:p>
    <w:p w:rsidR="00D6283B" w:rsidRDefault="00D6283B" w:rsidP="00ED54E8">
      <w:pPr>
        <w:rPr>
          <w:rFonts w:cs="Arial"/>
          <w:sz w:val="24"/>
          <w:szCs w:val="24"/>
        </w:rPr>
      </w:pPr>
      <w:r>
        <w:rPr>
          <w:rFonts w:cs="Arial"/>
          <w:sz w:val="24"/>
          <w:szCs w:val="24"/>
        </w:rPr>
        <w:t xml:space="preserve">Hoofdstuk 5:1-14 de onthulling van de boekrol van de eindtijd. </w:t>
      </w:r>
    </w:p>
    <w:p w:rsidR="00D6283B" w:rsidRDefault="00D6283B" w:rsidP="00ED54E8">
      <w:pPr>
        <w:rPr>
          <w:rFonts w:cs="Arial"/>
          <w:sz w:val="24"/>
          <w:szCs w:val="24"/>
        </w:rPr>
      </w:pPr>
      <w:r>
        <w:rPr>
          <w:rFonts w:cs="Arial"/>
          <w:sz w:val="24"/>
          <w:szCs w:val="24"/>
        </w:rPr>
        <w:t xml:space="preserve">Hoofdstuk 6:1-17 de eerste chronologie met zes zegels van de boekrol. </w:t>
      </w:r>
    </w:p>
    <w:p w:rsidR="00D6283B" w:rsidRDefault="00D6283B" w:rsidP="00ED54E8">
      <w:pPr>
        <w:rPr>
          <w:rFonts w:cs="Arial"/>
          <w:sz w:val="24"/>
          <w:szCs w:val="24"/>
        </w:rPr>
      </w:pPr>
      <w:r>
        <w:rPr>
          <w:rFonts w:cs="Arial"/>
          <w:sz w:val="24"/>
          <w:szCs w:val="24"/>
        </w:rPr>
        <w:t xml:space="preserve">Hoofdstuk 7:1-17 het eerste interval m.b.t. bescherming. </w:t>
      </w:r>
    </w:p>
    <w:p w:rsidR="00D6283B" w:rsidRDefault="00D6283B" w:rsidP="00ED54E8">
      <w:pPr>
        <w:rPr>
          <w:rFonts w:cs="Arial"/>
          <w:sz w:val="24"/>
          <w:szCs w:val="24"/>
        </w:rPr>
      </w:pPr>
      <w:r>
        <w:rPr>
          <w:rFonts w:cs="Arial"/>
          <w:sz w:val="24"/>
          <w:szCs w:val="24"/>
        </w:rPr>
        <w:t xml:space="preserve">Hoofdstuk 8:1-9:21 de tweede chronologie met zes bazuinen. </w:t>
      </w:r>
    </w:p>
    <w:p w:rsidR="00D6283B" w:rsidRDefault="00D6283B" w:rsidP="00ED54E8">
      <w:pPr>
        <w:rPr>
          <w:rFonts w:cs="Arial"/>
          <w:sz w:val="24"/>
          <w:szCs w:val="24"/>
        </w:rPr>
      </w:pPr>
      <w:r>
        <w:rPr>
          <w:rFonts w:cs="Arial"/>
          <w:sz w:val="24"/>
          <w:szCs w:val="24"/>
        </w:rPr>
        <w:t xml:space="preserve">Hoofdstuk 10:1-11:13 het tweede interval m.b.t. profetische richting. </w:t>
      </w:r>
    </w:p>
    <w:p w:rsidR="00D6283B" w:rsidRDefault="00D6283B" w:rsidP="00ED54E8">
      <w:pPr>
        <w:rPr>
          <w:rFonts w:cs="Arial"/>
          <w:sz w:val="24"/>
          <w:szCs w:val="24"/>
        </w:rPr>
      </w:pPr>
      <w:r>
        <w:rPr>
          <w:rFonts w:cs="Arial"/>
          <w:sz w:val="24"/>
          <w:szCs w:val="24"/>
        </w:rPr>
        <w:t xml:space="preserve">Hoofdstuk 11:14-19 de derde chronologie met het begin van de terugkeer van Jezus. </w:t>
      </w:r>
    </w:p>
    <w:p w:rsidR="00D6283B" w:rsidRDefault="00D6283B" w:rsidP="00ED54E8">
      <w:pPr>
        <w:rPr>
          <w:rFonts w:cs="Arial"/>
          <w:sz w:val="24"/>
          <w:szCs w:val="24"/>
        </w:rPr>
      </w:pPr>
      <w:r>
        <w:rPr>
          <w:rFonts w:cs="Arial"/>
          <w:sz w:val="24"/>
          <w:szCs w:val="24"/>
        </w:rPr>
        <w:t xml:space="preserve">Hoofdstuk 12:1-14:20 het derde interval m.b.t. confrontatie. </w:t>
      </w:r>
    </w:p>
    <w:p w:rsidR="00D6283B" w:rsidRDefault="00D6283B" w:rsidP="00ED54E8">
      <w:pPr>
        <w:rPr>
          <w:rFonts w:cs="Arial"/>
          <w:sz w:val="24"/>
          <w:szCs w:val="24"/>
        </w:rPr>
      </w:pPr>
      <w:r>
        <w:rPr>
          <w:rFonts w:cs="Arial"/>
          <w:sz w:val="24"/>
          <w:szCs w:val="24"/>
        </w:rPr>
        <w:t xml:space="preserve">Hoofdstuk 15:1-16:21 de vierde chronologie met de zeven schalen. </w:t>
      </w:r>
    </w:p>
    <w:p w:rsidR="00D6283B" w:rsidRDefault="00D6283B" w:rsidP="00ED54E8">
      <w:pPr>
        <w:rPr>
          <w:rFonts w:cs="Arial"/>
          <w:sz w:val="24"/>
          <w:szCs w:val="24"/>
        </w:rPr>
      </w:pPr>
      <w:r>
        <w:rPr>
          <w:rFonts w:cs="Arial"/>
          <w:sz w:val="24"/>
          <w:szCs w:val="24"/>
        </w:rPr>
        <w:t xml:space="preserve">Hoofdstuk 17:1-19:10 het vierde interval m.b.t. verleiding. </w:t>
      </w:r>
    </w:p>
    <w:p w:rsidR="00D6283B" w:rsidRDefault="00D6283B" w:rsidP="00ED54E8">
      <w:pPr>
        <w:rPr>
          <w:rFonts w:cs="Arial"/>
          <w:sz w:val="24"/>
          <w:szCs w:val="24"/>
        </w:rPr>
      </w:pPr>
      <w:r>
        <w:rPr>
          <w:rFonts w:cs="Arial"/>
          <w:sz w:val="24"/>
          <w:szCs w:val="24"/>
        </w:rPr>
        <w:t>Hoofdstuk 19:11-21:8 vijfde chronologie over millennium, nieuwe hemel en aarde</w:t>
      </w:r>
      <w:r w:rsidR="007A5609">
        <w:rPr>
          <w:rFonts w:cs="Arial"/>
          <w:sz w:val="24"/>
          <w:szCs w:val="24"/>
        </w:rPr>
        <w:t xml:space="preserve">. </w:t>
      </w:r>
    </w:p>
    <w:p w:rsidR="007A5609" w:rsidRDefault="007A5609" w:rsidP="00ED54E8">
      <w:pPr>
        <w:rPr>
          <w:rFonts w:cs="Arial"/>
          <w:sz w:val="24"/>
          <w:szCs w:val="24"/>
        </w:rPr>
      </w:pPr>
      <w:r>
        <w:rPr>
          <w:rFonts w:cs="Arial"/>
          <w:sz w:val="24"/>
          <w:szCs w:val="24"/>
        </w:rPr>
        <w:lastRenderedPageBreak/>
        <w:t xml:space="preserve">Hoofdstuk 21:9-22:5 het vijfde interval m.b.t. restauratie. </w:t>
      </w:r>
    </w:p>
    <w:p w:rsidR="007A5609" w:rsidRDefault="007A5609" w:rsidP="00ED54E8">
      <w:pPr>
        <w:rPr>
          <w:rFonts w:cs="Arial"/>
          <w:sz w:val="24"/>
          <w:szCs w:val="24"/>
        </w:rPr>
      </w:pPr>
      <w:r>
        <w:rPr>
          <w:rFonts w:cs="Arial"/>
          <w:sz w:val="24"/>
          <w:szCs w:val="24"/>
        </w:rPr>
        <w:t xml:space="preserve">Hoofdstuk 22:6-21 afsluiting en uitnodiging. </w:t>
      </w:r>
    </w:p>
    <w:p w:rsidR="007A5609" w:rsidRDefault="007A5609" w:rsidP="00ED54E8">
      <w:pPr>
        <w:rPr>
          <w:rFonts w:cs="Arial"/>
          <w:sz w:val="24"/>
          <w:szCs w:val="24"/>
        </w:rPr>
      </w:pPr>
    </w:p>
    <w:p w:rsidR="00ED54E8" w:rsidRPr="0033737A" w:rsidRDefault="00ED54E8" w:rsidP="007A5609">
      <w:pPr>
        <w:ind w:right="-108"/>
        <w:jc w:val="center"/>
        <w:rPr>
          <w:rFonts w:cs="Arial"/>
          <w:b/>
          <w:sz w:val="24"/>
          <w:szCs w:val="24"/>
          <w:u w:val="single"/>
        </w:rPr>
      </w:pPr>
      <w:r w:rsidRPr="0033737A">
        <w:rPr>
          <w:rFonts w:cs="Arial"/>
          <w:b/>
          <w:sz w:val="24"/>
          <w:szCs w:val="24"/>
          <w:u w:val="single"/>
        </w:rPr>
        <w:t xml:space="preserve">De </w:t>
      </w:r>
      <w:r w:rsidR="007A5609">
        <w:rPr>
          <w:rFonts w:cs="Arial"/>
          <w:b/>
          <w:sz w:val="24"/>
          <w:szCs w:val="24"/>
          <w:u w:val="single"/>
        </w:rPr>
        <w:t xml:space="preserve">zeven </w:t>
      </w:r>
      <w:r w:rsidRPr="0033737A">
        <w:rPr>
          <w:rFonts w:cs="Arial"/>
          <w:b/>
          <w:sz w:val="24"/>
          <w:szCs w:val="24"/>
          <w:u w:val="single"/>
        </w:rPr>
        <w:t>zegeningen van het boek Openbaring.</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Openb.1:3</w:t>
      </w:r>
      <w:r w:rsidRPr="007A5609">
        <w:rPr>
          <w:rFonts w:cs="Arial"/>
          <w:color w:val="0070C0"/>
          <w:sz w:val="24"/>
          <w:szCs w:val="24"/>
        </w:rPr>
        <w:t xml:space="preserve"> </w:t>
      </w:r>
      <w:r w:rsidRPr="007A5609">
        <w:rPr>
          <w:rFonts w:cs="Arial"/>
          <w:b/>
          <w:color w:val="0070C0"/>
          <w:sz w:val="24"/>
          <w:szCs w:val="24"/>
        </w:rPr>
        <w:t>Zalig</w:t>
      </w:r>
      <w:r w:rsidRPr="007A5609">
        <w:rPr>
          <w:rFonts w:cs="Arial"/>
          <w:color w:val="0070C0"/>
          <w:sz w:val="24"/>
          <w:szCs w:val="24"/>
        </w:rPr>
        <w:t xml:space="preserve"> is hij die leest en zijn zij die horen de woorden van de profetie, en die in acht nemen wat daarin geschreven staat, want de tijd is nabij.</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Openb.14:13</w:t>
      </w:r>
      <w:r w:rsidRPr="007A5609">
        <w:rPr>
          <w:rFonts w:cs="Arial"/>
          <w:color w:val="0070C0"/>
          <w:sz w:val="24"/>
          <w:szCs w:val="24"/>
        </w:rPr>
        <w:t xml:space="preserve"> En ik hoorde een stem uit de hemel tegen mij zeggen: Schrijf: </w:t>
      </w:r>
      <w:r w:rsidRPr="007A5609">
        <w:rPr>
          <w:rFonts w:cs="Arial"/>
          <w:b/>
          <w:color w:val="0070C0"/>
          <w:sz w:val="24"/>
          <w:szCs w:val="24"/>
        </w:rPr>
        <w:t>Zalig</w:t>
      </w:r>
      <w:r w:rsidRPr="007A5609">
        <w:rPr>
          <w:rFonts w:cs="Arial"/>
          <w:color w:val="0070C0"/>
          <w:sz w:val="24"/>
          <w:szCs w:val="24"/>
        </w:rPr>
        <w:t xml:space="preserve"> zijn de doden die in de Heere sterven, van nu aan. Ja, zegt de Geest, opdat zij rusten van hun inspanningen, en hun werken volgen met hen.</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Openb.16:15</w:t>
      </w:r>
      <w:r w:rsidRPr="007A5609">
        <w:rPr>
          <w:rFonts w:cs="Arial"/>
          <w:color w:val="0070C0"/>
          <w:sz w:val="24"/>
          <w:szCs w:val="24"/>
        </w:rPr>
        <w:t xml:space="preserve"> Zie, Ik kom als een dief. </w:t>
      </w:r>
      <w:r w:rsidRPr="007A5609">
        <w:rPr>
          <w:rFonts w:cs="Arial"/>
          <w:b/>
          <w:color w:val="0070C0"/>
          <w:sz w:val="24"/>
          <w:szCs w:val="24"/>
        </w:rPr>
        <w:t>Zalig</w:t>
      </w:r>
      <w:r w:rsidRPr="007A5609">
        <w:rPr>
          <w:rFonts w:cs="Arial"/>
          <w:color w:val="0070C0"/>
          <w:sz w:val="24"/>
          <w:szCs w:val="24"/>
        </w:rPr>
        <w:t xml:space="preserve"> hij die waakzaam is en op zijn kleren acht geeft, zodat hij niet naakt zal rondlopen en men zijn schaamte niet zal zien.</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Openb.19:9</w:t>
      </w:r>
      <w:r w:rsidRPr="007A5609">
        <w:rPr>
          <w:rFonts w:cs="Arial"/>
          <w:color w:val="0070C0"/>
          <w:sz w:val="24"/>
          <w:szCs w:val="24"/>
        </w:rPr>
        <w:t xml:space="preserve"> En hij zei tegen mij: Schrijf: </w:t>
      </w:r>
      <w:r w:rsidRPr="007A5609">
        <w:rPr>
          <w:rFonts w:cs="Arial"/>
          <w:b/>
          <w:color w:val="0070C0"/>
          <w:sz w:val="24"/>
          <w:szCs w:val="24"/>
        </w:rPr>
        <w:t>Zalig</w:t>
      </w:r>
      <w:r w:rsidRPr="007A5609">
        <w:rPr>
          <w:rFonts w:cs="Arial"/>
          <w:color w:val="0070C0"/>
          <w:sz w:val="24"/>
          <w:szCs w:val="24"/>
        </w:rPr>
        <w:t xml:space="preserve"> zijn zij die geroepen zijn tot het avond</w:t>
      </w:r>
      <w:r w:rsidR="00FD2425">
        <w:rPr>
          <w:rFonts w:cs="Arial"/>
          <w:color w:val="0070C0"/>
          <w:sz w:val="24"/>
          <w:szCs w:val="24"/>
        </w:rPr>
        <w:t>-</w:t>
      </w:r>
      <w:r w:rsidRPr="007A5609">
        <w:rPr>
          <w:rFonts w:cs="Arial"/>
          <w:color w:val="0070C0"/>
          <w:sz w:val="24"/>
          <w:szCs w:val="24"/>
        </w:rPr>
        <w:t>maal van de bruiloft van het Lam. En hij zei tegen mij: Dit zijn de waarachtige woorden van God.</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Openb.20:6</w:t>
      </w:r>
      <w:r w:rsidRPr="007A5609">
        <w:rPr>
          <w:rFonts w:cs="Arial"/>
          <w:color w:val="0070C0"/>
          <w:sz w:val="24"/>
          <w:szCs w:val="24"/>
        </w:rPr>
        <w:t xml:space="preserve"> </w:t>
      </w:r>
      <w:r w:rsidRPr="007A5609">
        <w:rPr>
          <w:rFonts w:cs="Arial"/>
          <w:b/>
          <w:color w:val="0070C0"/>
          <w:sz w:val="24"/>
          <w:szCs w:val="24"/>
        </w:rPr>
        <w:t>Zalig</w:t>
      </w:r>
      <w:r w:rsidRPr="007A5609">
        <w:rPr>
          <w:rFonts w:cs="Arial"/>
          <w:color w:val="0070C0"/>
          <w:sz w:val="24"/>
          <w:szCs w:val="24"/>
        </w:rPr>
        <w:t xml:space="preserve"> en heilig is hij die deel heeft aan de eerste opstanding. Over hen heeft de tweede dood geen macht, maar zij zullen priesters van God en van Christus zijn, en zij zullen met Hem als koningen regeren, duizend jaar lang.</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Openb.22:7</w:t>
      </w:r>
      <w:r w:rsidRPr="007A5609">
        <w:rPr>
          <w:rFonts w:cs="Arial"/>
          <w:color w:val="0070C0"/>
          <w:sz w:val="24"/>
          <w:szCs w:val="24"/>
        </w:rPr>
        <w:t xml:space="preserve"> En zie, Ik kom spoedig. </w:t>
      </w:r>
      <w:r w:rsidRPr="007A5609">
        <w:rPr>
          <w:rFonts w:cs="Arial"/>
          <w:b/>
          <w:color w:val="0070C0"/>
          <w:sz w:val="24"/>
          <w:szCs w:val="24"/>
        </w:rPr>
        <w:t>Zalig</w:t>
      </w:r>
      <w:r w:rsidRPr="007A5609">
        <w:rPr>
          <w:rFonts w:cs="Arial"/>
          <w:color w:val="0070C0"/>
          <w:sz w:val="24"/>
          <w:szCs w:val="24"/>
        </w:rPr>
        <w:t xml:space="preserve"> is hij die de woorden van de profetie van dit boek in acht neemt.</w:t>
      </w:r>
    </w:p>
    <w:p w:rsidR="007A5609" w:rsidRPr="007A5609" w:rsidRDefault="007A5609" w:rsidP="007A5609">
      <w:pPr>
        <w:ind w:right="-108"/>
        <w:rPr>
          <w:rFonts w:cs="Arial"/>
          <w:color w:val="0070C0"/>
          <w:sz w:val="24"/>
          <w:szCs w:val="24"/>
        </w:rPr>
      </w:pPr>
      <w:r w:rsidRPr="007A5609">
        <w:rPr>
          <w:rFonts w:cs="Arial"/>
          <w:color w:val="0070C0"/>
          <w:sz w:val="24"/>
          <w:szCs w:val="24"/>
          <w:u w:val="single"/>
        </w:rPr>
        <w:t>Openb.22:14</w:t>
      </w:r>
      <w:r w:rsidRPr="007A5609">
        <w:rPr>
          <w:rFonts w:cs="Arial"/>
          <w:color w:val="0070C0"/>
          <w:sz w:val="24"/>
          <w:szCs w:val="24"/>
        </w:rPr>
        <w:t xml:space="preserve"> </w:t>
      </w:r>
      <w:r w:rsidRPr="007A5609">
        <w:rPr>
          <w:rFonts w:cs="Arial"/>
          <w:b/>
          <w:color w:val="0070C0"/>
          <w:sz w:val="24"/>
          <w:szCs w:val="24"/>
        </w:rPr>
        <w:t>Zalig</w:t>
      </w:r>
      <w:r w:rsidRPr="007A5609">
        <w:rPr>
          <w:rFonts w:cs="Arial"/>
          <w:color w:val="0070C0"/>
          <w:sz w:val="24"/>
          <w:szCs w:val="24"/>
        </w:rPr>
        <w:t xml:space="preserve"> zijn zij die Zijn geboden doen, zodat zij recht mogen hebben op de Boom des levens, en opdat zij door de poorten de stad mogen binnengaan. </w:t>
      </w:r>
    </w:p>
    <w:p w:rsidR="00ED54E8" w:rsidRPr="0033737A" w:rsidRDefault="00ED54E8" w:rsidP="007A5609">
      <w:pPr>
        <w:ind w:right="-108"/>
        <w:rPr>
          <w:rFonts w:cs="Arial"/>
          <w:sz w:val="24"/>
          <w:szCs w:val="24"/>
        </w:rPr>
      </w:pPr>
      <w:r w:rsidRPr="007A5609">
        <w:rPr>
          <w:rFonts w:cs="Arial"/>
          <w:sz w:val="24"/>
          <w:szCs w:val="24"/>
        </w:rPr>
        <w:t>Geheel in de sti</w:t>
      </w:r>
      <w:r w:rsidR="007A5609">
        <w:rPr>
          <w:rFonts w:cs="Arial"/>
          <w:sz w:val="24"/>
          <w:szCs w:val="24"/>
        </w:rPr>
        <w:t>jl van het boek Openbaring worden</w:t>
      </w:r>
      <w:r w:rsidRPr="007A5609">
        <w:rPr>
          <w:rFonts w:cs="Arial"/>
          <w:sz w:val="24"/>
          <w:szCs w:val="24"/>
        </w:rPr>
        <w:t xml:space="preserve"> er zeven zegen</w:t>
      </w:r>
      <w:r w:rsidR="007A5609">
        <w:rPr>
          <w:rFonts w:cs="Arial"/>
          <w:sz w:val="24"/>
          <w:szCs w:val="24"/>
        </w:rPr>
        <w:t>ingen</w:t>
      </w:r>
      <w:r w:rsidRPr="0033737A">
        <w:rPr>
          <w:rFonts w:cs="Arial"/>
          <w:sz w:val="24"/>
          <w:szCs w:val="24"/>
        </w:rPr>
        <w:t xml:space="preserve"> uitgesproken over hen die de woorden van dit boek ontvangen, ze bewaren en in praktijk brengen.</w:t>
      </w:r>
      <w:r w:rsidR="007A5609">
        <w:rPr>
          <w:rFonts w:cs="Arial"/>
          <w:sz w:val="24"/>
          <w:szCs w:val="24"/>
        </w:rPr>
        <w:t xml:space="preserve"> </w:t>
      </w:r>
    </w:p>
    <w:p w:rsidR="00ED54E8" w:rsidRPr="0033737A" w:rsidRDefault="00ED54E8" w:rsidP="00ED54E8">
      <w:pPr>
        <w:ind w:right="-108"/>
        <w:rPr>
          <w:rFonts w:cs="Arial"/>
          <w:sz w:val="24"/>
          <w:szCs w:val="24"/>
        </w:rPr>
      </w:pPr>
      <w:r w:rsidRPr="0033737A">
        <w:rPr>
          <w:rFonts w:cs="Arial"/>
          <w:b/>
          <w:sz w:val="24"/>
          <w:szCs w:val="24"/>
        </w:rPr>
        <w:t>1)</w:t>
      </w:r>
      <w:r w:rsidRPr="0033737A">
        <w:rPr>
          <w:rFonts w:cs="Arial"/>
          <w:sz w:val="24"/>
          <w:szCs w:val="24"/>
        </w:rPr>
        <w:t xml:space="preserve"> De belangrijkste zegen in het lezen van het boek Openbaring is het ontvangen van inzicht in de majesteit van de Goddelijke Drie-Eenheid in Openb.4+5. </w:t>
      </w:r>
    </w:p>
    <w:p w:rsidR="00ED54E8" w:rsidRPr="0033737A" w:rsidRDefault="00ED54E8" w:rsidP="00ED54E8">
      <w:pPr>
        <w:ind w:right="-108"/>
        <w:rPr>
          <w:rFonts w:cs="Arial"/>
          <w:sz w:val="24"/>
          <w:szCs w:val="24"/>
        </w:rPr>
      </w:pPr>
      <w:r w:rsidRPr="0033737A">
        <w:rPr>
          <w:rFonts w:cs="Arial"/>
          <w:b/>
          <w:sz w:val="24"/>
          <w:szCs w:val="24"/>
        </w:rPr>
        <w:t>2)</w:t>
      </w:r>
      <w:r w:rsidRPr="0033737A">
        <w:rPr>
          <w:rFonts w:cs="Arial"/>
          <w:sz w:val="24"/>
          <w:szCs w:val="24"/>
        </w:rPr>
        <w:t xml:space="preserve"> De tweede zegen is het ontvangen van inzicht in de vreselijke vervolging van Gods volk door de antichrist, </w:t>
      </w:r>
      <w:r w:rsidR="00FD2425">
        <w:rPr>
          <w:rFonts w:cs="Arial"/>
          <w:sz w:val="24"/>
          <w:szCs w:val="24"/>
        </w:rPr>
        <w:t>zodat</w:t>
      </w:r>
      <w:r w:rsidRPr="0033737A">
        <w:rPr>
          <w:rFonts w:cs="Arial"/>
          <w:sz w:val="24"/>
          <w:szCs w:val="24"/>
        </w:rPr>
        <w:t xml:space="preserve"> wij ons kunnen voorbereiden op wat komen gaat. </w:t>
      </w:r>
    </w:p>
    <w:p w:rsidR="00ED54E8" w:rsidRPr="0033737A" w:rsidRDefault="00ED54E8" w:rsidP="00ED54E8">
      <w:pPr>
        <w:ind w:right="-108"/>
        <w:rPr>
          <w:rFonts w:cs="Arial"/>
          <w:sz w:val="24"/>
          <w:szCs w:val="24"/>
        </w:rPr>
      </w:pPr>
      <w:r w:rsidRPr="0033737A">
        <w:rPr>
          <w:rFonts w:cs="Arial"/>
          <w:b/>
          <w:sz w:val="24"/>
          <w:szCs w:val="24"/>
        </w:rPr>
        <w:t>3)</w:t>
      </w:r>
      <w:r w:rsidRPr="0033737A">
        <w:rPr>
          <w:rFonts w:cs="Arial"/>
          <w:sz w:val="24"/>
          <w:szCs w:val="24"/>
        </w:rPr>
        <w:t xml:space="preserve"> De derde zegen is het ontvangen van de absolute zekerheid dat het koninkrijk van God de</w:t>
      </w:r>
      <w:r w:rsidR="00DA3386">
        <w:rPr>
          <w:rFonts w:cs="Arial"/>
          <w:sz w:val="24"/>
          <w:szCs w:val="24"/>
        </w:rPr>
        <w:t xml:space="preserve"> </w:t>
      </w:r>
      <w:r w:rsidRPr="0033737A">
        <w:rPr>
          <w:rFonts w:cs="Arial"/>
          <w:sz w:val="24"/>
          <w:szCs w:val="24"/>
        </w:rPr>
        <w:t xml:space="preserve">eindoverwinning behaalt. </w:t>
      </w:r>
    </w:p>
    <w:p w:rsidR="00ED54E8" w:rsidRPr="0033737A" w:rsidRDefault="00ED54E8" w:rsidP="00ED54E8">
      <w:pPr>
        <w:ind w:right="-108"/>
        <w:rPr>
          <w:rFonts w:cs="Arial"/>
          <w:sz w:val="24"/>
          <w:szCs w:val="24"/>
        </w:rPr>
      </w:pPr>
      <w:r w:rsidRPr="0033737A">
        <w:rPr>
          <w:rFonts w:cs="Arial"/>
          <w:b/>
          <w:sz w:val="24"/>
          <w:szCs w:val="24"/>
        </w:rPr>
        <w:t>4)</w:t>
      </w:r>
      <w:r w:rsidRPr="0033737A">
        <w:rPr>
          <w:rFonts w:cs="Arial"/>
          <w:sz w:val="24"/>
          <w:szCs w:val="24"/>
        </w:rPr>
        <w:t xml:space="preserve"> De vierde zegen van dit boek is het ontdekken van het perspectief van Bruidegom en</w:t>
      </w:r>
      <w:r w:rsidR="00DA3386">
        <w:rPr>
          <w:rFonts w:cs="Arial"/>
          <w:sz w:val="24"/>
          <w:szCs w:val="24"/>
        </w:rPr>
        <w:t xml:space="preserve"> </w:t>
      </w:r>
      <w:r w:rsidRPr="0033737A">
        <w:rPr>
          <w:rFonts w:cs="Arial"/>
          <w:sz w:val="24"/>
          <w:szCs w:val="24"/>
        </w:rPr>
        <w:t>Bruid in de eindtijd, in het duizendjarige vrederijk en in de eeuwigheid.</w:t>
      </w:r>
      <w:r w:rsidR="00DA3386">
        <w:rPr>
          <w:rFonts w:cs="Arial"/>
          <w:sz w:val="24"/>
          <w:szCs w:val="24"/>
        </w:rPr>
        <w:t xml:space="preserve"> </w:t>
      </w:r>
    </w:p>
    <w:p w:rsidR="00ED54E8" w:rsidRPr="0033737A" w:rsidRDefault="00ED54E8" w:rsidP="00ED54E8">
      <w:pPr>
        <w:ind w:right="-108"/>
        <w:rPr>
          <w:rFonts w:cs="Arial"/>
          <w:sz w:val="24"/>
          <w:szCs w:val="24"/>
        </w:rPr>
      </w:pPr>
    </w:p>
    <w:p w:rsidR="00ED54E8" w:rsidRPr="0033737A" w:rsidRDefault="00ED54E8" w:rsidP="00FD2425">
      <w:pPr>
        <w:ind w:right="-108"/>
        <w:jc w:val="center"/>
        <w:rPr>
          <w:rFonts w:cs="Arial"/>
          <w:b/>
          <w:sz w:val="24"/>
          <w:szCs w:val="24"/>
          <w:u w:val="single"/>
        </w:rPr>
      </w:pPr>
      <w:r w:rsidRPr="0033737A">
        <w:rPr>
          <w:rFonts w:cs="Arial"/>
          <w:b/>
          <w:sz w:val="24"/>
          <w:szCs w:val="24"/>
          <w:u w:val="single"/>
        </w:rPr>
        <w:t>Drie profetische tijdperken in de eindtijd.</w:t>
      </w:r>
      <w:r w:rsidR="00FD2425">
        <w:rPr>
          <w:rFonts w:cs="Arial"/>
          <w:b/>
          <w:sz w:val="24"/>
          <w:szCs w:val="24"/>
          <w:u w:val="single"/>
        </w:rPr>
        <w:t xml:space="preserve"> </w:t>
      </w:r>
    </w:p>
    <w:p w:rsidR="00ED54E8" w:rsidRPr="0033737A" w:rsidRDefault="00ED54E8" w:rsidP="00ED54E8">
      <w:pPr>
        <w:ind w:right="-108"/>
        <w:rPr>
          <w:rFonts w:cs="Arial"/>
          <w:sz w:val="24"/>
          <w:szCs w:val="24"/>
        </w:rPr>
      </w:pPr>
    </w:p>
    <w:p w:rsidR="00ED54E8" w:rsidRPr="0033737A" w:rsidRDefault="008945D1" w:rsidP="00ED54E8">
      <w:pPr>
        <w:ind w:right="-108"/>
        <w:rPr>
          <w:rFonts w:cs="Arial"/>
          <w:sz w:val="24"/>
          <w:szCs w:val="24"/>
        </w:rPr>
      </w:pPr>
      <w:r>
        <w:rPr>
          <w:rFonts w:cs="Arial"/>
          <w:sz w:val="24"/>
          <w:szCs w:val="24"/>
          <w:u w:val="single"/>
        </w:rPr>
        <w:t xml:space="preserve">1: </w:t>
      </w:r>
      <w:r w:rsidR="00ED54E8" w:rsidRPr="0033737A">
        <w:rPr>
          <w:rFonts w:cs="Arial"/>
          <w:sz w:val="24"/>
          <w:szCs w:val="24"/>
          <w:u w:val="single"/>
        </w:rPr>
        <w:t>Het begin van de weeën.</w:t>
      </w:r>
      <w:r w:rsidR="00ED54E8" w:rsidRPr="0033737A">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Dit is de tijd waarin tekenen gegeven worden om de gemeente van Jezus wakker te schudden. Zowel Matt.24 als Marc.13 en Luc.21 geven ons dezelfde tekenen als het begin van de geboorteweeën, waar</w:t>
      </w:r>
      <w:r w:rsidR="00FD2425">
        <w:rPr>
          <w:rFonts w:cs="Arial"/>
          <w:sz w:val="24"/>
          <w:szCs w:val="24"/>
        </w:rPr>
        <w:t>na</w:t>
      </w:r>
      <w:r w:rsidRPr="0033737A">
        <w:rPr>
          <w:rFonts w:cs="Arial"/>
          <w:sz w:val="24"/>
          <w:szCs w:val="24"/>
        </w:rPr>
        <w:t xml:space="preserve"> het koninkrijk van God op de aarde zal komen.</w:t>
      </w:r>
    </w:p>
    <w:p w:rsidR="00FD2425" w:rsidRPr="00FD2425" w:rsidRDefault="00ED54E8" w:rsidP="00FD2425">
      <w:pPr>
        <w:autoSpaceDE w:val="0"/>
        <w:autoSpaceDN w:val="0"/>
        <w:adjustRightInd w:val="0"/>
        <w:ind w:right="-108"/>
        <w:rPr>
          <w:rFonts w:cs="Arial"/>
          <w:color w:val="0070C0"/>
          <w:sz w:val="24"/>
          <w:szCs w:val="24"/>
        </w:rPr>
      </w:pPr>
      <w:r w:rsidRPr="00FD2425">
        <w:rPr>
          <w:rFonts w:cs="Arial"/>
          <w:color w:val="0070C0"/>
          <w:sz w:val="24"/>
          <w:szCs w:val="24"/>
          <w:u w:val="single"/>
        </w:rPr>
        <w:t>Matt.24:4-8</w:t>
      </w:r>
      <w:r w:rsidRPr="00FD2425">
        <w:rPr>
          <w:rFonts w:cs="Arial"/>
          <w:color w:val="0070C0"/>
          <w:sz w:val="24"/>
          <w:szCs w:val="24"/>
        </w:rPr>
        <w:t xml:space="preserve"> </w:t>
      </w:r>
      <w:r w:rsidR="00FD2425" w:rsidRPr="00FD2425">
        <w:rPr>
          <w:rFonts w:cs="Arial"/>
          <w:color w:val="0070C0"/>
          <w:sz w:val="24"/>
          <w:szCs w:val="24"/>
        </w:rPr>
        <w:t xml:space="preserve"> En Jezus antwoordde en zei tegen hen: Pas op dat niemand u misleidt.</w:t>
      </w:r>
      <w:r w:rsidR="00FD2425">
        <w:rPr>
          <w:rFonts w:cs="Arial"/>
          <w:color w:val="0070C0"/>
          <w:sz w:val="24"/>
          <w:szCs w:val="24"/>
        </w:rPr>
        <w:t xml:space="preserve"> </w:t>
      </w:r>
      <w:r w:rsidR="00FD2425" w:rsidRPr="00FD2425">
        <w:rPr>
          <w:rFonts w:cs="Arial"/>
          <w:color w:val="0070C0"/>
          <w:sz w:val="24"/>
          <w:szCs w:val="24"/>
        </w:rPr>
        <w:t>Want velen zullen komen onder Mijn Naam en zeggen: Ik ben de Christus; en zij zullen velen misleiden.</w:t>
      </w:r>
      <w:r w:rsidR="00FD2425">
        <w:rPr>
          <w:rFonts w:cs="Arial"/>
          <w:color w:val="0070C0"/>
          <w:sz w:val="24"/>
          <w:szCs w:val="24"/>
        </w:rPr>
        <w:t xml:space="preserve"> </w:t>
      </w:r>
      <w:r w:rsidR="00FD2425" w:rsidRPr="00FD2425">
        <w:rPr>
          <w:rFonts w:cs="Arial"/>
          <w:color w:val="0070C0"/>
          <w:sz w:val="24"/>
          <w:szCs w:val="24"/>
        </w:rPr>
        <w:t>U zult horen van oorlogen en geruchten van oorlogen; pas op, word niet verschrikt, want al die dingen moeten gebeuren, maar het is nog niet het einde.</w:t>
      </w:r>
      <w:r w:rsidR="00FD2425">
        <w:rPr>
          <w:rFonts w:cs="Arial"/>
          <w:color w:val="0070C0"/>
          <w:sz w:val="24"/>
          <w:szCs w:val="24"/>
        </w:rPr>
        <w:t xml:space="preserve"> </w:t>
      </w:r>
      <w:r w:rsidR="00FD2425" w:rsidRPr="00FD2425">
        <w:rPr>
          <w:rFonts w:cs="Arial"/>
          <w:color w:val="0070C0"/>
          <w:sz w:val="24"/>
          <w:szCs w:val="24"/>
        </w:rPr>
        <w:t>Want het ene volk zal tegen het andere volk opstaan, en het ene koninkrijk tegen het andere koninkrijk; en er zullen hongersnoden zijn en besmettelijke ziekten en aardbevingen in verscheidene plaatsen.</w:t>
      </w:r>
      <w:r w:rsidR="00FD2425">
        <w:rPr>
          <w:rFonts w:cs="Arial"/>
          <w:color w:val="0070C0"/>
          <w:sz w:val="24"/>
          <w:szCs w:val="24"/>
        </w:rPr>
        <w:t xml:space="preserve"> </w:t>
      </w:r>
      <w:r w:rsidR="00FD2425" w:rsidRPr="00FD2425">
        <w:rPr>
          <w:rFonts w:cs="Arial"/>
          <w:color w:val="0070C0"/>
          <w:sz w:val="24"/>
          <w:szCs w:val="24"/>
        </w:rPr>
        <w:t xml:space="preserve">Maar al die dingen zijn nog maar </w:t>
      </w:r>
      <w:r w:rsidR="00FD2425" w:rsidRPr="00FD2425">
        <w:rPr>
          <w:rFonts w:cs="Arial"/>
          <w:b/>
          <w:color w:val="0070C0"/>
          <w:sz w:val="24"/>
          <w:szCs w:val="24"/>
        </w:rPr>
        <w:t>een begin van de weeën</w:t>
      </w:r>
      <w:r w:rsidR="00FD2425" w:rsidRPr="00FD2425">
        <w:rPr>
          <w:rFonts w:cs="Arial"/>
          <w:color w:val="0070C0"/>
          <w:sz w:val="24"/>
          <w:szCs w:val="24"/>
        </w:rPr>
        <w:t xml:space="preserve">. </w:t>
      </w:r>
    </w:p>
    <w:p w:rsidR="00ED54E8" w:rsidRPr="0033737A" w:rsidRDefault="00ED54E8" w:rsidP="00FD2425">
      <w:pPr>
        <w:autoSpaceDE w:val="0"/>
        <w:autoSpaceDN w:val="0"/>
        <w:adjustRightInd w:val="0"/>
        <w:ind w:right="-108"/>
        <w:rPr>
          <w:rFonts w:cs="Arial"/>
          <w:sz w:val="24"/>
          <w:szCs w:val="24"/>
        </w:rPr>
      </w:pPr>
      <w:r w:rsidRPr="0033737A">
        <w:rPr>
          <w:rFonts w:cs="Arial"/>
          <w:sz w:val="24"/>
          <w:szCs w:val="24"/>
        </w:rPr>
        <w:t>1) valse profeten – Matt.24:4+11, Marc.13:6, Luc.21:8.</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2) militaire conflicten – Matt.24:6-7a, Marc.13:7-8a, Luc.21:9-10 (koninkrijken).</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3) etnische conflikten – Matt.24:7a, Marc.13:8a, Luc.21:10a (volken).</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4) oorlogsdreiging – Matt.24:6b, Marc.13:7b.</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lastRenderedPageBreak/>
        <w:t>5) opstanden – Luc.21:9b</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6) hongersnoden – Matt.24:7b, Marc.13:8b, Luc.21:11.</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7) epidemieën – Luc.21:11.</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8) aardbevingen – Matt.24:7b, Marc.13:8b, Luc.21:11.</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9) kosmische tekenen – Luc.21:11.</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10) vervolging – Matt.24:9, Marc.13:9, Luc.21:12-17.</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11) geloofsafval – Matt.24:10, 2Tess.2:3.</w:t>
      </w:r>
      <w:r w:rsidR="00FD2425">
        <w:rPr>
          <w:rFonts w:cs="Arial"/>
          <w:sz w:val="24"/>
          <w:szCs w:val="24"/>
        </w:rPr>
        <w:t xml:space="preserve"> </w:t>
      </w:r>
    </w:p>
    <w:p w:rsidR="00ED54E8" w:rsidRPr="0033737A" w:rsidRDefault="00ED54E8" w:rsidP="00ED54E8">
      <w:pPr>
        <w:ind w:right="-108"/>
        <w:rPr>
          <w:rFonts w:cs="Arial"/>
          <w:sz w:val="24"/>
          <w:szCs w:val="24"/>
        </w:rPr>
      </w:pPr>
      <w:r w:rsidRPr="0033737A">
        <w:rPr>
          <w:rFonts w:cs="Arial"/>
          <w:sz w:val="24"/>
          <w:szCs w:val="24"/>
        </w:rPr>
        <w:t>12) wetteloosheid – Matt.24:12, 2Tim.3:1-5.</w:t>
      </w:r>
      <w:r w:rsidR="00FD2425">
        <w:rPr>
          <w:rFonts w:cs="Arial"/>
          <w:sz w:val="24"/>
          <w:szCs w:val="24"/>
        </w:rPr>
        <w:t xml:space="preserve"> </w:t>
      </w:r>
    </w:p>
    <w:p w:rsidR="00ED54E8" w:rsidRPr="0033737A" w:rsidRDefault="00ED54E8" w:rsidP="00ED54E8">
      <w:pPr>
        <w:ind w:right="-108"/>
        <w:rPr>
          <w:rFonts w:cs="Arial"/>
          <w:sz w:val="24"/>
          <w:szCs w:val="24"/>
        </w:rPr>
      </w:pPr>
    </w:p>
    <w:p w:rsidR="00ED54E8" w:rsidRPr="0033737A" w:rsidRDefault="008945D1" w:rsidP="00ED54E8">
      <w:pPr>
        <w:ind w:right="-108"/>
        <w:rPr>
          <w:rFonts w:cs="Arial"/>
          <w:sz w:val="24"/>
          <w:szCs w:val="24"/>
          <w:u w:val="single"/>
        </w:rPr>
      </w:pPr>
      <w:r>
        <w:rPr>
          <w:rFonts w:cs="Arial"/>
          <w:sz w:val="24"/>
          <w:szCs w:val="24"/>
          <w:u w:val="single"/>
        </w:rPr>
        <w:t xml:space="preserve">2: </w:t>
      </w:r>
      <w:r w:rsidR="00ED54E8" w:rsidRPr="0033737A">
        <w:rPr>
          <w:rFonts w:cs="Arial"/>
          <w:sz w:val="24"/>
          <w:szCs w:val="24"/>
          <w:u w:val="single"/>
        </w:rPr>
        <w:t>De geboorteweeën van zeven jaar die uit twee perioden bestaan.</w:t>
      </w:r>
      <w:r w:rsidR="00FD2425">
        <w:rPr>
          <w:rFonts w:cs="Arial"/>
          <w:sz w:val="24"/>
          <w:szCs w:val="24"/>
          <w:u w:val="single"/>
        </w:rPr>
        <w:t xml:space="preserve"> </w:t>
      </w:r>
    </w:p>
    <w:p w:rsidR="00ED54E8" w:rsidRPr="0033737A" w:rsidRDefault="00ED54E8" w:rsidP="00ED54E8">
      <w:pPr>
        <w:ind w:right="-108"/>
        <w:rPr>
          <w:rFonts w:cs="Arial"/>
          <w:sz w:val="24"/>
          <w:szCs w:val="24"/>
        </w:rPr>
      </w:pPr>
      <w:r w:rsidRPr="0033737A">
        <w:rPr>
          <w:rFonts w:cs="Arial"/>
          <w:sz w:val="24"/>
          <w:szCs w:val="24"/>
        </w:rPr>
        <w:t xml:space="preserve">Het totaal van zeven jaar is te vinden in Dan.9:27, waar de antichrist een sterk verbond sluit met velen voor de periode van één week, maar in de context van  Dan.9:24-27 blijkt dat dit een week van zeven jaar is, een zgn. </w:t>
      </w:r>
      <w:r w:rsidRPr="0033737A">
        <w:rPr>
          <w:rFonts w:cs="Arial"/>
          <w:b/>
          <w:sz w:val="24"/>
          <w:szCs w:val="24"/>
        </w:rPr>
        <w:t>jaarweek</w:t>
      </w:r>
      <w:r w:rsidRPr="0033737A">
        <w:rPr>
          <w:rFonts w:cs="Arial"/>
          <w:sz w:val="24"/>
          <w:szCs w:val="24"/>
        </w:rPr>
        <w:t>.</w:t>
      </w:r>
      <w:r w:rsidR="00FD2425">
        <w:rPr>
          <w:rFonts w:cs="Arial"/>
          <w:sz w:val="24"/>
          <w:szCs w:val="24"/>
        </w:rPr>
        <w:t xml:space="preserve"> </w:t>
      </w:r>
    </w:p>
    <w:p w:rsidR="00ED54E8" w:rsidRPr="0033737A" w:rsidRDefault="00ED54E8" w:rsidP="00ED54E8">
      <w:pPr>
        <w:ind w:right="-108"/>
        <w:rPr>
          <w:rFonts w:cs="Arial"/>
          <w:sz w:val="24"/>
          <w:szCs w:val="24"/>
        </w:rPr>
      </w:pPr>
      <w:r w:rsidRPr="008945D1">
        <w:rPr>
          <w:rFonts w:cs="Arial"/>
          <w:sz w:val="24"/>
          <w:szCs w:val="24"/>
          <w:u w:val="single"/>
        </w:rPr>
        <w:t>1) De eerste 3,5 jaar</w:t>
      </w:r>
      <w:r w:rsidRPr="0033737A">
        <w:rPr>
          <w:rFonts w:cs="Arial"/>
          <w:sz w:val="24"/>
          <w:szCs w:val="24"/>
        </w:rPr>
        <w:t xml:space="preserve">, waarin een wereldwijde schijnvrede en </w:t>
      </w:r>
      <w:r w:rsidR="00FD2425">
        <w:rPr>
          <w:rFonts w:cs="Arial"/>
          <w:sz w:val="24"/>
          <w:szCs w:val="24"/>
        </w:rPr>
        <w:t xml:space="preserve">schijnveiligheid op de aarde </w:t>
      </w:r>
      <w:r w:rsidRPr="0033737A">
        <w:rPr>
          <w:rFonts w:cs="Arial"/>
          <w:sz w:val="24"/>
          <w:szCs w:val="24"/>
        </w:rPr>
        <w:t>aanwezig is temidden van grote welvaart.</w:t>
      </w:r>
    </w:p>
    <w:p w:rsidR="00ED54E8" w:rsidRPr="00FD2425" w:rsidRDefault="00ED54E8" w:rsidP="00ED54E8">
      <w:pPr>
        <w:ind w:right="-108"/>
        <w:rPr>
          <w:rFonts w:cs="Arial"/>
          <w:color w:val="0070C0"/>
          <w:sz w:val="24"/>
          <w:szCs w:val="24"/>
        </w:rPr>
      </w:pPr>
      <w:r w:rsidRPr="00FD2425">
        <w:rPr>
          <w:rFonts w:cs="Arial"/>
          <w:color w:val="0070C0"/>
          <w:sz w:val="24"/>
          <w:szCs w:val="24"/>
          <w:u w:val="single"/>
        </w:rPr>
        <w:t>1Tess.5:3a</w:t>
      </w:r>
      <w:r w:rsidRPr="00FD2425">
        <w:rPr>
          <w:rFonts w:cs="Arial"/>
          <w:color w:val="0070C0"/>
          <w:sz w:val="24"/>
          <w:szCs w:val="24"/>
        </w:rPr>
        <w:t xml:space="preserve"> </w:t>
      </w:r>
      <w:r w:rsidR="00FD2425" w:rsidRPr="00FD2425">
        <w:rPr>
          <w:rFonts w:cs="Arial"/>
          <w:color w:val="0070C0"/>
          <w:sz w:val="24"/>
          <w:szCs w:val="24"/>
        </w:rPr>
        <w:t>Want wanneer zij zullen zeggen: Er is vrede en veiligheid,</w:t>
      </w:r>
      <w:r w:rsidRPr="00FD2425">
        <w:rPr>
          <w:rFonts w:cs="Arial"/>
          <w:color w:val="0070C0"/>
          <w:sz w:val="24"/>
          <w:szCs w:val="24"/>
        </w:rPr>
        <w:t>……</w:t>
      </w:r>
    </w:p>
    <w:p w:rsidR="00ED54E8" w:rsidRPr="0033737A" w:rsidRDefault="00ED54E8" w:rsidP="00ED54E8">
      <w:pPr>
        <w:ind w:right="-108"/>
        <w:rPr>
          <w:rFonts w:cs="Arial"/>
          <w:sz w:val="24"/>
          <w:szCs w:val="24"/>
        </w:rPr>
      </w:pPr>
      <w:r w:rsidRPr="008945D1">
        <w:rPr>
          <w:rFonts w:cs="Arial"/>
          <w:sz w:val="24"/>
          <w:szCs w:val="24"/>
          <w:u w:val="single"/>
        </w:rPr>
        <w:t>2) De tweede 3,5 jaar</w:t>
      </w:r>
      <w:r w:rsidRPr="0033737A">
        <w:rPr>
          <w:rFonts w:cs="Arial"/>
          <w:sz w:val="24"/>
          <w:szCs w:val="24"/>
        </w:rPr>
        <w:t>, de grote verdrukking waarin Israël, de gemeente van Christus en vele anderen hevig onderdrukt worden. Deze periode is het totaal van de geboorte</w:t>
      </w:r>
      <w:r w:rsidR="00FD2425">
        <w:rPr>
          <w:rFonts w:cs="Arial"/>
          <w:sz w:val="24"/>
          <w:szCs w:val="24"/>
        </w:rPr>
        <w:t>-</w:t>
      </w:r>
      <w:r w:rsidRPr="0033737A">
        <w:rPr>
          <w:rFonts w:cs="Arial"/>
          <w:sz w:val="24"/>
          <w:szCs w:val="24"/>
        </w:rPr>
        <w:t>weeën, waarin het geheimenis van God voltooid wordt en aan het eind waarvan het koninkrijk van God op aarde gestalte krijgt in het duizendjarige vrederijk.</w:t>
      </w:r>
      <w:r w:rsidR="00FD2425">
        <w:rPr>
          <w:rFonts w:cs="Arial"/>
          <w:sz w:val="24"/>
          <w:szCs w:val="24"/>
        </w:rPr>
        <w:t xml:space="preserve"> </w:t>
      </w:r>
    </w:p>
    <w:p w:rsidR="00ED54E8" w:rsidRPr="00FD2425" w:rsidRDefault="00ED54E8" w:rsidP="00ED54E8">
      <w:pPr>
        <w:ind w:right="-108"/>
        <w:rPr>
          <w:rFonts w:cs="Arial"/>
          <w:color w:val="0070C0"/>
          <w:sz w:val="24"/>
          <w:szCs w:val="24"/>
        </w:rPr>
      </w:pPr>
      <w:r w:rsidRPr="00FD2425">
        <w:rPr>
          <w:rFonts w:cs="Arial"/>
          <w:color w:val="0070C0"/>
          <w:sz w:val="24"/>
          <w:szCs w:val="24"/>
          <w:u w:val="single"/>
        </w:rPr>
        <w:t>1Tess.5:3b</w:t>
      </w:r>
      <w:r w:rsidRPr="00FD2425">
        <w:rPr>
          <w:rFonts w:cs="Arial"/>
          <w:color w:val="0070C0"/>
          <w:sz w:val="24"/>
          <w:szCs w:val="24"/>
        </w:rPr>
        <w:t xml:space="preserve"> …… </w:t>
      </w:r>
      <w:r w:rsidR="00FD2425" w:rsidRPr="00FD2425">
        <w:rPr>
          <w:rFonts w:cs="Arial"/>
          <w:color w:val="0070C0"/>
          <w:sz w:val="24"/>
          <w:szCs w:val="24"/>
        </w:rPr>
        <w:t>dan zal een onverwacht verderf hun overkomen, zoals de barens</w:t>
      </w:r>
      <w:r w:rsidR="00FD2425">
        <w:rPr>
          <w:rFonts w:cs="Arial"/>
          <w:color w:val="0070C0"/>
          <w:sz w:val="24"/>
          <w:szCs w:val="24"/>
        </w:rPr>
        <w:t>-</w:t>
      </w:r>
      <w:r w:rsidR="00FD2425" w:rsidRPr="00FD2425">
        <w:rPr>
          <w:rFonts w:cs="Arial"/>
          <w:color w:val="0070C0"/>
          <w:sz w:val="24"/>
          <w:szCs w:val="24"/>
        </w:rPr>
        <w:t>weeën een zwangere vrouw, en zij zullen het beslist niet ontvluchten.</w:t>
      </w:r>
      <w:r w:rsidRPr="00FD2425">
        <w:rPr>
          <w:rFonts w:cs="Arial"/>
          <w:color w:val="0070C0"/>
          <w:sz w:val="24"/>
          <w:szCs w:val="24"/>
        </w:rPr>
        <w:t>.</w:t>
      </w:r>
    </w:p>
    <w:p w:rsidR="00ED54E8" w:rsidRPr="0033737A" w:rsidRDefault="00ED54E8" w:rsidP="00ED54E8">
      <w:pPr>
        <w:ind w:right="-108"/>
        <w:rPr>
          <w:rFonts w:cs="Arial"/>
          <w:sz w:val="24"/>
          <w:szCs w:val="24"/>
        </w:rPr>
      </w:pPr>
      <w:r w:rsidRPr="0033737A">
        <w:rPr>
          <w:rFonts w:cs="Arial"/>
          <w:sz w:val="24"/>
          <w:szCs w:val="24"/>
        </w:rPr>
        <w:t xml:space="preserve">Deze tweede periode van 3,5 jaar wordt omschreven als één tijd, een dubbele tijd en een halve tijd = </w:t>
      </w:r>
      <w:r w:rsidRPr="0033737A">
        <w:rPr>
          <w:rFonts w:cs="Arial"/>
          <w:b/>
          <w:sz w:val="24"/>
          <w:szCs w:val="24"/>
        </w:rPr>
        <w:t>3,5 tijd</w:t>
      </w:r>
      <w:r w:rsidRPr="0033737A">
        <w:rPr>
          <w:rFonts w:cs="Arial"/>
          <w:sz w:val="24"/>
          <w:szCs w:val="24"/>
        </w:rPr>
        <w:t xml:space="preserve"> (Dan.7:25b +12:7, Openb.12:14), en ook als een </w:t>
      </w:r>
      <w:r w:rsidRPr="0033737A">
        <w:rPr>
          <w:rFonts w:cs="Arial"/>
          <w:b/>
          <w:sz w:val="24"/>
          <w:szCs w:val="24"/>
        </w:rPr>
        <w:t>halve week</w:t>
      </w:r>
      <w:r w:rsidRPr="0033737A">
        <w:rPr>
          <w:rFonts w:cs="Arial"/>
          <w:sz w:val="24"/>
          <w:szCs w:val="24"/>
        </w:rPr>
        <w:t xml:space="preserve"> (Dan.9:27), </w:t>
      </w:r>
      <w:r w:rsidRPr="0033737A">
        <w:rPr>
          <w:rFonts w:cs="Arial"/>
          <w:b/>
          <w:sz w:val="24"/>
          <w:szCs w:val="24"/>
        </w:rPr>
        <w:t>42 maanden</w:t>
      </w:r>
      <w:r w:rsidRPr="0033737A">
        <w:rPr>
          <w:rFonts w:cs="Arial"/>
          <w:sz w:val="24"/>
          <w:szCs w:val="24"/>
        </w:rPr>
        <w:t xml:space="preserve"> (Openb.11:2 + 13:5), </w:t>
      </w:r>
      <w:r w:rsidRPr="0033737A">
        <w:rPr>
          <w:rFonts w:cs="Arial"/>
          <w:b/>
          <w:sz w:val="24"/>
          <w:szCs w:val="24"/>
        </w:rPr>
        <w:t>1260 dagen</w:t>
      </w:r>
      <w:r w:rsidRPr="0033737A">
        <w:rPr>
          <w:rFonts w:cs="Arial"/>
          <w:sz w:val="24"/>
          <w:szCs w:val="24"/>
        </w:rPr>
        <w:t xml:space="preserve"> (Openb.11:3, 12:6). Er wordt ons dus </w:t>
      </w:r>
      <w:r w:rsidRPr="0033737A">
        <w:rPr>
          <w:rFonts w:cs="Arial"/>
          <w:b/>
          <w:sz w:val="24"/>
          <w:szCs w:val="24"/>
        </w:rPr>
        <w:t>acht keer</w:t>
      </w:r>
      <w:r w:rsidRPr="0033737A">
        <w:rPr>
          <w:rFonts w:cs="Arial"/>
          <w:sz w:val="24"/>
          <w:szCs w:val="24"/>
        </w:rPr>
        <w:t xml:space="preserve"> verteld dat deze periode van de grote verdrukking 3,5 jaar duurt, en het wordt ons op vier verschillende manieren verteld, namelijk 3,5 tijd, een halve week, 42 maanden, en 1260 dagen. </w:t>
      </w:r>
    </w:p>
    <w:p w:rsidR="00ED54E8" w:rsidRPr="0033737A" w:rsidRDefault="00ED54E8" w:rsidP="00ED54E8">
      <w:pPr>
        <w:ind w:right="-108"/>
        <w:rPr>
          <w:rFonts w:cs="Arial"/>
          <w:sz w:val="24"/>
          <w:szCs w:val="24"/>
        </w:rPr>
      </w:pPr>
    </w:p>
    <w:p w:rsidR="00ED54E8" w:rsidRPr="0033737A" w:rsidRDefault="008945D1" w:rsidP="00ED54E8">
      <w:pPr>
        <w:ind w:right="-108"/>
        <w:rPr>
          <w:rFonts w:cs="Arial"/>
          <w:sz w:val="24"/>
          <w:szCs w:val="24"/>
          <w:u w:val="single"/>
        </w:rPr>
      </w:pPr>
      <w:r>
        <w:rPr>
          <w:rFonts w:cs="Arial"/>
          <w:sz w:val="24"/>
          <w:szCs w:val="24"/>
          <w:u w:val="single"/>
        </w:rPr>
        <w:t xml:space="preserve">3: </w:t>
      </w:r>
      <w:r w:rsidR="00ED54E8" w:rsidRPr="0033737A">
        <w:rPr>
          <w:rFonts w:cs="Arial"/>
          <w:sz w:val="24"/>
          <w:szCs w:val="24"/>
          <w:u w:val="single"/>
        </w:rPr>
        <w:t>De dag van de Heer: twee extreme realiteiten aan het einde van de geschiedenis.</w:t>
      </w:r>
    </w:p>
    <w:p w:rsidR="00ED54E8" w:rsidRPr="00FD2425" w:rsidRDefault="00ED54E8" w:rsidP="00FD2425">
      <w:pPr>
        <w:ind w:right="-108"/>
        <w:rPr>
          <w:rFonts w:cs="Arial"/>
          <w:color w:val="0070C0"/>
          <w:sz w:val="24"/>
          <w:szCs w:val="24"/>
        </w:rPr>
      </w:pPr>
      <w:r w:rsidRPr="00FD2425">
        <w:rPr>
          <w:rFonts w:cs="Arial"/>
          <w:color w:val="0070C0"/>
          <w:sz w:val="24"/>
          <w:szCs w:val="24"/>
          <w:u w:val="single"/>
        </w:rPr>
        <w:t>Joël 2:11b</w:t>
      </w:r>
      <w:r w:rsidRPr="00FD2425">
        <w:rPr>
          <w:rFonts w:cs="Arial"/>
          <w:color w:val="0070C0"/>
          <w:sz w:val="24"/>
          <w:szCs w:val="24"/>
        </w:rPr>
        <w:t xml:space="preserve"> </w:t>
      </w:r>
      <w:r w:rsidR="00FD2425" w:rsidRPr="00FD2425">
        <w:rPr>
          <w:rFonts w:cs="Arial"/>
          <w:color w:val="0070C0"/>
          <w:sz w:val="24"/>
          <w:szCs w:val="24"/>
        </w:rPr>
        <w:t>Groot is immers de dag van de HEERE en zeer ontzagwekkend. Wie zal hem kunnen verdragen?</w:t>
      </w:r>
      <w:r w:rsidRPr="00FD2425">
        <w:rPr>
          <w:rFonts w:cs="Arial"/>
          <w:color w:val="0070C0"/>
          <w:sz w:val="24"/>
          <w:szCs w:val="24"/>
        </w:rPr>
        <w:t>?</w:t>
      </w:r>
    </w:p>
    <w:p w:rsidR="00ED54E8" w:rsidRPr="00FD2425" w:rsidRDefault="00ED54E8" w:rsidP="00FD2425">
      <w:pPr>
        <w:ind w:right="-108"/>
        <w:rPr>
          <w:rFonts w:cs="Arial"/>
          <w:color w:val="0070C0"/>
          <w:sz w:val="24"/>
          <w:szCs w:val="24"/>
        </w:rPr>
      </w:pPr>
      <w:r w:rsidRPr="00FD2425">
        <w:rPr>
          <w:rFonts w:cs="Arial"/>
          <w:color w:val="0070C0"/>
          <w:sz w:val="24"/>
          <w:szCs w:val="24"/>
          <w:u w:val="single"/>
        </w:rPr>
        <w:t>Mal.</w:t>
      </w:r>
      <w:r w:rsidR="00FD2425" w:rsidRPr="00FD2425">
        <w:rPr>
          <w:rFonts w:cs="Arial"/>
          <w:color w:val="0070C0"/>
          <w:sz w:val="24"/>
          <w:szCs w:val="24"/>
          <w:u w:val="single"/>
        </w:rPr>
        <w:t>4:5</w:t>
      </w:r>
      <w:r w:rsidRPr="00FD2425">
        <w:rPr>
          <w:rFonts w:cs="Arial"/>
          <w:color w:val="0070C0"/>
          <w:sz w:val="24"/>
          <w:szCs w:val="24"/>
        </w:rPr>
        <w:t xml:space="preserve"> </w:t>
      </w:r>
      <w:r w:rsidR="00914C40">
        <w:rPr>
          <w:rFonts w:cs="Arial"/>
          <w:color w:val="0070C0"/>
          <w:sz w:val="24"/>
          <w:szCs w:val="24"/>
        </w:rPr>
        <w:t xml:space="preserve">….. </w:t>
      </w:r>
      <w:r w:rsidR="00FD2425" w:rsidRPr="00FD2425">
        <w:rPr>
          <w:rFonts w:cs="Arial"/>
          <w:color w:val="0070C0"/>
          <w:sz w:val="24"/>
          <w:szCs w:val="24"/>
        </w:rPr>
        <w:t xml:space="preserve">voordat de dag van de HEERE komt, die grote en ontzagwekkende dag. </w:t>
      </w:r>
    </w:p>
    <w:p w:rsidR="00ED54E8" w:rsidRPr="00FD2425" w:rsidRDefault="00ED54E8" w:rsidP="00ED54E8">
      <w:pPr>
        <w:ind w:right="-108"/>
        <w:rPr>
          <w:rFonts w:cs="Arial"/>
          <w:color w:val="0070C0"/>
          <w:sz w:val="24"/>
          <w:szCs w:val="24"/>
        </w:rPr>
      </w:pPr>
      <w:r w:rsidRPr="00FD2425">
        <w:rPr>
          <w:rFonts w:cs="Arial"/>
          <w:color w:val="0070C0"/>
          <w:sz w:val="24"/>
          <w:szCs w:val="24"/>
          <w:u w:val="single"/>
        </w:rPr>
        <w:t>Openb.6:17</w:t>
      </w:r>
      <w:r w:rsidRPr="00FD2425">
        <w:rPr>
          <w:rFonts w:cs="Arial"/>
          <w:color w:val="0070C0"/>
          <w:sz w:val="24"/>
          <w:szCs w:val="24"/>
        </w:rPr>
        <w:t xml:space="preserve"> </w:t>
      </w:r>
      <w:r w:rsidR="00FD2425" w:rsidRPr="00FD2425">
        <w:rPr>
          <w:rFonts w:cs="Arial"/>
          <w:color w:val="0070C0"/>
          <w:sz w:val="24"/>
          <w:szCs w:val="24"/>
        </w:rPr>
        <w:t>Want de grote dag van Zijn toorn is aangebroken en wie kan dan staande blijven?</w:t>
      </w:r>
    </w:p>
    <w:p w:rsidR="00ED54E8" w:rsidRPr="0033737A" w:rsidRDefault="00ED54E8" w:rsidP="00ED54E8">
      <w:pPr>
        <w:ind w:right="-108"/>
        <w:rPr>
          <w:rFonts w:cs="Arial"/>
          <w:sz w:val="24"/>
          <w:szCs w:val="24"/>
        </w:rPr>
      </w:pPr>
      <w:r w:rsidRPr="0033737A">
        <w:rPr>
          <w:rFonts w:cs="Arial"/>
          <w:sz w:val="24"/>
          <w:szCs w:val="24"/>
        </w:rPr>
        <w:t xml:space="preserve">Het boek Openbaring geeft ons van alle Bijbelboeken de meeste informatie over de eindtijd; het boek Openbaring benadrukt de Dag van de Heer als een moment dat verwijst naar onvoorstelbaar positieve en negatieve gebeurtenissen in verband met de tweede komst van Jezus. In het boek Openbaring is veel informatie recht op de man af, maar toch wordt er vaak verteld dat dit boek te moeilijk is om te begrijpen vanwege de </w:t>
      </w:r>
      <w:r w:rsidR="00914C40">
        <w:rPr>
          <w:rFonts w:cs="Arial"/>
          <w:sz w:val="24"/>
          <w:szCs w:val="24"/>
        </w:rPr>
        <w:t>zeven</w:t>
      </w:r>
      <w:r w:rsidRPr="0033737A">
        <w:rPr>
          <w:rFonts w:cs="Arial"/>
          <w:sz w:val="24"/>
          <w:szCs w:val="24"/>
        </w:rPr>
        <w:t xml:space="preserve"> sleutelsymbolen die overigens in de Bijbel duidelijk worden uitgelegd.</w:t>
      </w:r>
    </w:p>
    <w:p w:rsidR="00ED54E8" w:rsidRPr="0033737A" w:rsidRDefault="00ED54E8" w:rsidP="00ED54E8">
      <w:pPr>
        <w:ind w:right="-108"/>
        <w:rPr>
          <w:rFonts w:cs="Arial"/>
          <w:sz w:val="24"/>
          <w:szCs w:val="24"/>
        </w:rPr>
      </w:pPr>
      <w:r w:rsidRPr="0033737A">
        <w:rPr>
          <w:rFonts w:cs="Arial"/>
          <w:b/>
          <w:sz w:val="24"/>
          <w:szCs w:val="24"/>
        </w:rPr>
        <w:t>1)</w:t>
      </w:r>
      <w:r w:rsidRPr="0033737A">
        <w:rPr>
          <w:rFonts w:cs="Arial"/>
          <w:sz w:val="24"/>
          <w:szCs w:val="24"/>
        </w:rPr>
        <w:t xml:space="preserve"> De eerste extreme gebeurtenis is </w:t>
      </w:r>
      <w:r w:rsidRPr="0033737A">
        <w:rPr>
          <w:rFonts w:cs="Arial"/>
          <w:b/>
          <w:sz w:val="24"/>
          <w:szCs w:val="24"/>
        </w:rPr>
        <w:t xml:space="preserve">de grote en </w:t>
      </w:r>
      <w:r w:rsidRPr="0033737A">
        <w:rPr>
          <w:rFonts w:cs="Arial"/>
          <w:b/>
          <w:sz w:val="24"/>
          <w:szCs w:val="24"/>
          <w:u w:val="single"/>
        </w:rPr>
        <w:t>heerlijke</w:t>
      </w:r>
      <w:r w:rsidRPr="0033737A">
        <w:rPr>
          <w:rFonts w:cs="Arial"/>
          <w:b/>
          <w:sz w:val="24"/>
          <w:szCs w:val="24"/>
        </w:rPr>
        <w:t xml:space="preserve"> Dag van de Heer</w:t>
      </w:r>
      <w:r w:rsidRPr="0033737A">
        <w:rPr>
          <w:rFonts w:cs="Arial"/>
          <w:sz w:val="24"/>
          <w:szCs w:val="24"/>
        </w:rPr>
        <w:t xml:space="preserve"> voor hen die antwoord geven aan het woord van de Heer; de grootste opwekking in de geschie</w:t>
      </w:r>
      <w:r w:rsidR="00914C40">
        <w:rPr>
          <w:rFonts w:cs="Arial"/>
          <w:sz w:val="24"/>
          <w:szCs w:val="24"/>
        </w:rPr>
        <w:t>-</w:t>
      </w:r>
      <w:r w:rsidRPr="0033737A">
        <w:rPr>
          <w:rFonts w:cs="Arial"/>
          <w:sz w:val="24"/>
          <w:szCs w:val="24"/>
        </w:rPr>
        <w:t>denis moet nog komen. M.a.w. het meest belangrijke moment van de gemeente van Jezus staat op het punt in vervulling te gaan. In die tijd zullen we een combinatie en optelsom van de wonderen en tekenen uit het boek Exodus en uit het boek Hande</w:t>
      </w:r>
      <w:r w:rsidR="00914C40">
        <w:rPr>
          <w:rFonts w:cs="Arial"/>
          <w:sz w:val="24"/>
          <w:szCs w:val="24"/>
        </w:rPr>
        <w:t>-</w:t>
      </w:r>
      <w:r w:rsidRPr="0033737A">
        <w:rPr>
          <w:rFonts w:cs="Arial"/>
          <w:sz w:val="24"/>
          <w:szCs w:val="24"/>
        </w:rPr>
        <w:t>lingen zien, en die combinatie zal wereldwijd op grote schaal worden vermenigvuldigd.</w:t>
      </w:r>
    </w:p>
    <w:p w:rsidR="00ED54E8" w:rsidRPr="0033737A" w:rsidRDefault="00ED54E8" w:rsidP="00ED54E8">
      <w:pPr>
        <w:ind w:right="-108"/>
        <w:rPr>
          <w:rFonts w:cs="Arial"/>
          <w:sz w:val="24"/>
          <w:szCs w:val="24"/>
        </w:rPr>
      </w:pPr>
      <w:r w:rsidRPr="0033737A">
        <w:rPr>
          <w:rFonts w:cs="Arial"/>
          <w:b/>
          <w:sz w:val="24"/>
          <w:szCs w:val="24"/>
        </w:rPr>
        <w:t>2)</w:t>
      </w:r>
      <w:r w:rsidRPr="0033737A">
        <w:rPr>
          <w:rFonts w:cs="Arial"/>
          <w:sz w:val="24"/>
          <w:szCs w:val="24"/>
        </w:rPr>
        <w:t xml:space="preserve"> De tweede extreme gebeurtenis is </w:t>
      </w:r>
      <w:r w:rsidRPr="0033737A">
        <w:rPr>
          <w:rFonts w:cs="Arial"/>
          <w:b/>
          <w:sz w:val="24"/>
          <w:szCs w:val="24"/>
        </w:rPr>
        <w:t xml:space="preserve">de grote maar </w:t>
      </w:r>
      <w:r w:rsidRPr="0033737A">
        <w:rPr>
          <w:rFonts w:cs="Arial"/>
          <w:b/>
          <w:sz w:val="24"/>
          <w:szCs w:val="24"/>
          <w:u w:val="single"/>
        </w:rPr>
        <w:t>ontzagwekkende</w:t>
      </w:r>
      <w:r w:rsidRPr="0033737A">
        <w:rPr>
          <w:rFonts w:cs="Arial"/>
          <w:b/>
          <w:sz w:val="24"/>
          <w:szCs w:val="24"/>
        </w:rPr>
        <w:t xml:space="preserve"> Dag van de Heer</w:t>
      </w:r>
      <w:r w:rsidRPr="0033737A">
        <w:rPr>
          <w:rFonts w:cs="Arial"/>
          <w:sz w:val="24"/>
          <w:szCs w:val="24"/>
        </w:rPr>
        <w:t xml:space="preserve"> voor hen die in rebellie tegen God leven, want zij zullen grote problemen </w:t>
      </w:r>
      <w:r w:rsidRPr="0033737A">
        <w:rPr>
          <w:rFonts w:cs="Arial"/>
          <w:sz w:val="24"/>
          <w:szCs w:val="24"/>
        </w:rPr>
        <w:lastRenderedPageBreak/>
        <w:t>ondergaan vanuit vier verschillende bronnen. Dit negatieve aspect van de Dag van de Heer wordt meestal de Grote Verdrukking genoemd (Matt.24:21).</w:t>
      </w:r>
    </w:p>
    <w:p w:rsidR="00ED54E8" w:rsidRPr="0033737A" w:rsidRDefault="00ED54E8" w:rsidP="00ED54E8">
      <w:pPr>
        <w:ind w:right="-108"/>
        <w:rPr>
          <w:rFonts w:cs="Arial"/>
          <w:sz w:val="24"/>
          <w:szCs w:val="24"/>
        </w:rPr>
      </w:pPr>
      <w:r w:rsidRPr="0033737A">
        <w:rPr>
          <w:rFonts w:cs="Arial"/>
          <w:b/>
          <w:sz w:val="24"/>
          <w:szCs w:val="24"/>
        </w:rPr>
        <w:t>a</w:t>
      </w:r>
      <w:r w:rsidR="008945D1">
        <w:rPr>
          <w:rFonts w:cs="Arial"/>
          <w:b/>
          <w:sz w:val="24"/>
          <w:szCs w:val="24"/>
        </w:rPr>
        <w:t>)</w:t>
      </w:r>
      <w:r w:rsidRPr="0033737A">
        <w:rPr>
          <w:rFonts w:cs="Arial"/>
          <w:sz w:val="24"/>
          <w:szCs w:val="24"/>
        </w:rPr>
        <w:t xml:space="preserve"> in de eerste plaats zullen zij de meest hevige oordelen van God in de geschiedenis ervaren, want God brengt grote onderdrukking voor de mensen in het rijk van de antichrist in de vorm van drie series van oordelen, namelijk de zeven zegels, de zeven bazuinen en de zeven schalen in Openb.6 + 8-9 + 16. </w:t>
      </w:r>
    </w:p>
    <w:p w:rsidR="00ED54E8" w:rsidRPr="0033737A" w:rsidRDefault="00ED54E8" w:rsidP="00ED54E8">
      <w:pPr>
        <w:ind w:right="-108"/>
        <w:rPr>
          <w:rFonts w:cs="Arial"/>
          <w:sz w:val="24"/>
          <w:szCs w:val="24"/>
        </w:rPr>
      </w:pPr>
      <w:r w:rsidRPr="0033737A">
        <w:rPr>
          <w:rFonts w:cs="Arial"/>
          <w:b/>
          <w:sz w:val="24"/>
          <w:szCs w:val="24"/>
        </w:rPr>
        <w:t>b</w:t>
      </w:r>
      <w:r w:rsidR="008945D1">
        <w:rPr>
          <w:rFonts w:cs="Arial"/>
          <w:b/>
          <w:sz w:val="24"/>
          <w:szCs w:val="24"/>
        </w:rPr>
        <w:t>)</w:t>
      </w:r>
      <w:r w:rsidRPr="0033737A">
        <w:rPr>
          <w:rFonts w:cs="Arial"/>
          <w:sz w:val="24"/>
          <w:szCs w:val="24"/>
        </w:rPr>
        <w:t xml:space="preserve"> in de tweede plaats zullen zij de verschrikkelijke woede van satan ervaren tijdens de afschuwelijke dictatuur van de antichrist, die daarnaast ook grote onderdrukking brengt voor de gelovigen tijdens zijn wereldwijde heerschappij (Openb.13). Maar satan haat ook zijn eigen aanbidders en zoekt ook hen te vernietigen. </w:t>
      </w:r>
    </w:p>
    <w:p w:rsidR="00ED54E8" w:rsidRPr="0033737A" w:rsidRDefault="00ED54E8" w:rsidP="00ED54E8">
      <w:pPr>
        <w:ind w:right="-108"/>
        <w:rPr>
          <w:rFonts w:cs="Arial"/>
          <w:sz w:val="24"/>
          <w:szCs w:val="24"/>
        </w:rPr>
      </w:pPr>
      <w:r w:rsidRPr="0033737A">
        <w:rPr>
          <w:rFonts w:cs="Arial"/>
          <w:b/>
          <w:sz w:val="24"/>
          <w:szCs w:val="24"/>
        </w:rPr>
        <w:t>c</w:t>
      </w:r>
      <w:r w:rsidR="008945D1">
        <w:rPr>
          <w:rFonts w:cs="Arial"/>
          <w:b/>
          <w:sz w:val="24"/>
          <w:szCs w:val="24"/>
        </w:rPr>
        <w:t>)</w:t>
      </w:r>
      <w:r w:rsidRPr="0033737A">
        <w:rPr>
          <w:rFonts w:cs="Arial"/>
          <w:sz w:val="24"/>
          <w:szCs w:val="24"/>
        </w:rPr>
        <w:t xml:space="preserve"> in de derde plaats zal de misdadige hartsgesteldheid van slechte mensen zeer grote problemen veroorzaken voor zowel gelovigen als ongelovigen; er zal een explosie van moord, occultisme, diefstal en ontucht plaatsvinden (Openb.9:21).</w:t>
      </w:r>
    </w:p>
    <w:p w:rsidR="00ED54E8" w:rsidRPr="0033737A" w:rsidRDefault="00ED54E8" w:rsidP="00ED54E8">
      <w:pPr>
        <w:ind w:right="-108"/>
        <w:rPr>
          <w:rFonts w:cs="Arial"/>
          <w:sz w:val="24"/>
          <w:szCs w:val="24"/>
        </w:rPr>
      </w:pPr>
      <w:r w:rsidRPr="0033737A">
        <w:rPr>
          <w:rFonts w:cs="Arial"/>
          <w:b/>
          <w:sz w:val="24"/>
          <w:szCs w:val="24"/>
        </w:rPr>
        <w:t>d</w:t>
      </w:r>
      <w:r w:rsidR="008945D1">
        <w:rPr>
          <w:rFonts w:cs="Arial"/>
          <w:b/>
          <w:sz w:val="24"/>
          <w:szCs w:val="24"/>
        </w:rPr>
        <w:t>)</w:t>
      </w:r>
      <w:r w:rsidRPr="0033737A">
        <w:rPr>
          <w:rFonts w:cs="Arial"/>
          <w:sz w:val="24"/>
          <w:szCs w:val="24"/>
        </w:rPr>
        <w:t xml:space="preserve"> in de vierde plaats zullen natuurrampen zoals aardbevingen en hevige stormen grote problemen brengen aan de volken.</w:t>
      </w:r>
    </w:p>
    <w:p w:rsidR="00ED54E8" w:rsidRPr="0033737A" w:rsidRDefault="00ED54E8" w:rsidP="00ED54E8">
      <w:pPr>
        <w:rPr>
          <w:rFonts w:cs="Arial"/>
          <w:sz w:val="24"/>
          <w:szCs w:val="24"/>
        </w:rPr>
      </w:pPr>
    </w:p>
    <w:p w:rsidR="0033737A" w:rsidRPr="0033737A" w:rsidRDefault="0033737A" w:rsidP="008945D1">
      <w:pPr>
        <w:ind w:right="-108"/>
        <w:jc w:val="center"/>
        <w:rPr>
          <w:rFonts w:cs="Arial"/>
          <w:b/>
          <w:color w:val="000000"/>
          <w:sz w:val="24"/>
          <w:szCs w:val="24"/>
          <w:u w:val="single"/>
        </w:rPr>
      </w:pPr>
      <w:r w:rsidRPr="0033737A">
        <w:rPr>
          <w:rFonts w:cs="Arial"/>
          <w:b/>
          <w:color w:val="000000"/>
          <w:sz w:val="24"/>
          <w:szCs w:val="24"/>
          <w:u w:val="single"/>
        </w:rPr>
        <w:t xml:space="preserve">Vijf </w:t>
      </w:r>
      <w:r w:rsidR="008945D1">
        <w:rPr>
          <w:rFonts w:cs="Arial"/>
          <w:b/>
          <w:color w:val="000000"/>
          <w:sz w:val="24"/>
          <w:szCs w:val="24"/>
          <w:u w:val="single"/>
        </w:rPr>
        <w:t>aspecten van de troon van God</w:t>
      </w:r>
      <w:r w:rsidRPr="0033737A">
        <w:rPr>
          <w:rFonts w:cs="Arial"/>
          <w:b/>
          <w:color w:val="000000"/>
          <w:sz w:val="24"/>
          <w:szCs w:val="24"/>
          <w:u w:val="single"/>
        </w:rPr>
        <w:t>.</w:t>
      </w:r>
    </w:p>
    <w:p w:rsidR="0033737A" w:rsidRPr="0033737A" w:rsidRDefault="0033737A" w:rsidP="0033737A">
      <w:pPr>
        <w:ind w:right="-108"/>
        <w:rPr>
          <w:rFonts w:cs="Arial"/>
          <w:color w:val="000000"/>
          <w:sz w:val="24"/>
          <w:szCs w:val="24"/>
        </w:rPr>
      </w:pPr>
    </w:p>
    <w:p w:rsidR="0033737A" w:rsidRPr="0033737A" w:rsidRDefault="0033737A" w:rsidP="0033737A">
      <w:pPr>
        <w:ind w:right="-108"/>
        <w:rPr>
          <w:rFonts w:cs="Arial"/>
          <w:color w:val="000000"/>
          <w:sz w:val="24"/>
          <w:szCs w:val="24"/>
          <w:u w:val="single"/>
        </w:rPr>
      </w:pPr>
      <w:r w:rsidRPr="0033737A">
        <w:rPr>
          <w:rFonts w:cs="Arial"/>
          <w:color w:val="000000"/>
          <w:sz w:val="24"/>
          <w:szCs w:val="24"/>
          <w:u w:val="single"/>
        </w:rPr>
        <w:t>1: Het centrum van alle leven.</w:t>
      </w:r>
    </w:p>
    <w:p w:rsidR="0033737A" w:rsidRPr="008945D1" w:rsidRDefault="0033737A" w:rsidP="0033737A">
      <w:pPr>
        <w:autoSpaceDE w:val="0"/>
        <w:autoSpaceDN w:val="0"/>
        <w:adjustRightInd w:val="0"/>
        <w:ind w:right="-108"/>
        <w:rPr>
          <w:rFonts w:cs="Arial"/>
          <w:color w:val="0070C0"/>
          <w:sz w:val="24"/>
          <w:szCs w:val="24"/>
        </w:rPr>
      </w:pPr>
      <w:r w:rsidRPr="008945D1">
        <w:rPr>
          <w:rFonts w:cs="Arial"/>
          <w:color w:val="0070C0"/>
          <w:sz w:val="24"/>
          <w:szCs w:val="24"/>
          <w:u w:val="single"/>
        </w:rPr>
        <w:t>Openb.4:2</w:t>
      </w:r>
      <w:r w:rsidRPr="008945D1">
        <w:rPr>
          <w:rFonts w:cs="Arial"/>
          <w:color w:val="0070C0"/>
          <w:sz w:val="24"/>
          <w:szCs w:val="24"/>
        </w:rPr>
        <w:t xml:space="preserve"> </w:t>
      </w:r>
      <w:r w:rsidR="008945D1" w:rsidRPr="008945D1">
        <w:rPr>
          <w:rFonts w:cs="Arial"/>
          <w:color w:val="0070C0"/>
          <w:sz w:val="24"/>
          <w:szCs w:val="24"/>
        </w:rPr>
        <w:t xml:space="preserve">En meteen raakte ik in geest vervoering. En zie, er stond een troon in de hemel, en op de troon zat Iemand. </w:t>
      </w:r>
    </w:p>
    <w:p w:rsidR="0033737A" w:rsidRDefault="008945D1" w:rsidP="0033737A">
      <w:pPr>
        <w:autoSpaceDE w:val="0"/>
        <w:autoSpaceDN w:val="0"/>
        <w:adjustRightInd w:val="0"/>
        <w:ind w:right="-108"/>
        <w:rPr>
          <w:rFonts w:cs="Arial"/>
          <w:color w:val="000000"/>
          <w:sz w:val="24"/>
          <w:szCs w:val="24"/>
        </w:rPr>
      </w:pPr>
      <w:r>
        <w:rPr>
          <w:rFonts w:cs="Arial"/>
          <w:color w:val="000000"/>
          <w:sz w:val="24"/>
          <w:szCs w:val="24"/>
        </w:rPr>
        <w:t>Het eerste aspect</w:t>
      </w:r>
      <w:r w:rsidR="0033737A" w:rsidRPr="0033737A">
        <w:rPr>
          <w:rFonts w:cs="Arial"/>
          <w:color w:val="000000"/>
          <w:sz w:val="24"/>
          <w:szCs w:val="24"/>
        </w:rPr>
        <w:t xml:space="preserve"> bevat de volgende drie dimensies:</w:t>
      </w:r>
      <w:r>
        <w:rPr>
          <w:rFonts w:cs="Arial"/>
          <w:color w:val="000000"/>
          <w:sz w:val="24"/>
          <w:szCs w:val="24"/>
        </w:rPr>
        <w:t xml:space="preserve"> </w:t>
      </w:r>
    </w:p>
    <w:p w:rsidR="008945D1" w:rsidRDefault="008945D1" w:rsidP="008945D1">
      <w:pPr>
        <w:pStyle w:val="Lijstalinea"/>
        <w:numPr>
          <w:ilvl w:val="0"/>
          <w:numId w:val="1"/>
        </w:numPr>
        <w:autoSpaceDE w:val="0"/>
        <w:autoSpaceDN w:val="0"/>
        <w:adjustRightInd w:val="0"/>
        <w:ind w:right="-108"/>
        <w:rPr>
          <w:rFonts w:cs="Arial"/>
          <w:color w:val="000000"/>
          <w:sz w:val="24"/>
          <w:szCs w:val="24"/>
        </w:rPr>
      </w:pPr>
      <w:r w:rsidRPr="0033737A">
        <w:rPr>
          <w:rFonts w:cs="Arial"/>
          <w:color w:val="000000"/>
          <w:sz w:val="24"/>
          <w:szCs w:val="24"/>
        </w:rPr>
        <w:t>extase in de Geest.</w:t>
      </w:r>
      <w:r>
        <w:rPr>
          <w:rFonts w:cs="Arial"/>
          <w:color w:val="000000"/>
          <w:sz w:val="24"/>
          <w:szCs w:val="24"/>
        </w:rPr>
        <w:t xml:space="preserve"> </w:t>
      </w:r>
    </w:p>
    <w:p w:rsidR="008945D1" w:rsidRPr="008945D1" w:rsidRDefault="008945D1" w:rsidP="008945D1">
      <w:pPr>
        <w:pStyle w:val="Lijstalinea"/>
        <w:numPr>
          <w:ilvl w:val="0"/>
          <w:numId w:val="1"/>
        </w:numPr>
        <w:autoSpaceDE w:val="0"/>
        <w:autoSpaceDN w:val="0"/>
        <w:adjustRightInd w:val="0"/>
        <w:ind w:right="-108"/>
        <w:rPr>
          <w:rFonts w:cs="Arial"/>
          <w:color w:val="000000"/>
          <w:sz w:val="24"/>
          <w:szCs w:val="24"/>
        </w:rPr>
      </w:pPr>
      <w:r w:rsidRPr="008945D1">
        <w:rPr>
          <w:rFonts w:cs="Arial"/>
          <w:color w:val="000000"/>
          <w:sz w:val="24"/>
          <w:szCs w:val="24"/>
        </w:rPr>
        <w:t>een troon in de hemel.</w:t>
      </w:r>
      <w:r w:rsidR="005505F3">
        <w:rPr>
          <w:rFonts w:cs="Arial"/>
          <w:color w:val="000000"/>
          <w:sz w:val="24"/>
          <w:szCs w:val="24"/>
        </w:rPr>
        <w:t xml:space="preserve"> </w:t>
      </w:r>
    </w:p>
    <w:p w:rsidR="008945D1" w:rsidRPr="008945D1" w:rsidRDefault="008945D1" w:rsidP="008945D1">
      <w:pPr>
        <w:pStyle w:val="Lijstalinea"/>
        <w:numPr>
          <w:ilvl w:val="0"/>
          <w:numId w:val="1"/>
        </w:numPr>
        <w:autoSpaceDE w:val="0"/>
        <w:autoSpaceDN w:val="0"/>
        <w:adjustRightInd w:val="0"/>
        <w:ind w:right="-108"/>
        <w:rPr>
          <w:rFonts w:cs="Arial"/>
          <w:color w:val="000000"/>
          <w:sz w:val="24"/>
          <w:szCs w:val="24"/>
        </w:rPr>
      </w:pPr>
      <w:r w:rsidRPr="008945D1">
        <w:rPr>
          <w:rFonts w:cs="Arial"/>
          <w:color w:val="000000"/>
          <w:sz w:val="24"/>
          <w:szCs w:val="24"/>
        </w:rPr>
        <w:t>Iemand zit op deze troon.</w:t>
      </w:r>
      <w:r w:rsidRPr="008945D1">
        <w:rPr>
          <w:rFonts w:cs="Arial"/>
          <w:color w:val="000000"/>
          <w:sz w:val="24"/>
          <w:szCs w:val="24"/>
        </w:rPr>
        <w:t xml:space="preserve"> </w:t>
      </w:r>
    </w:p>
    <w:p w:rsidR="0033737A" w:rsidRPr="0033737A" w:rsidRDefault="0033737A" w:rsidP="0033737A">
      <w:pPr>
        <w:autoSpaceDE w:val="0"/>
        <w:autoSpaceDN w:val="0"/>
        <w:adjustRightInd w:val="0"/>
        <w:ind w:right="-108"/>
        <w:rPr>
          <w:rFonts w:cs="Arial"/>
          <w:color w:val="000000"/>
          <w:sz w:val="24"/>
          <w:szCs w:val="24"/>
        </w:rPr>
      </w:pPr>
    </w:p>
    <w:p w:rsidR="0033737A" w:rsidRPr="0033737A" w:rsidRDefault="0033737A" w:rsidP="0033737A">
      <w:pPr>
        <w:autoSpaceDE w:val="0"/>
        <w:autoSpaceDN w:val="0"/>
        <w:adjustRightInd w:val="0"/>
        <w:ind w:right="-108"/>
        <w:rPr>
          <w:rFonts w:cs="Arial"/>
          <w:color w:val="000000"/>
          <w:sz w:val="24"/>
          <w:szCs w:val="24"/>
          <w:u w:val="single"/>
        </w:rPr>
      </w:pPr>
      <w:r w:rsidRPr="0033737A">
        <w:rPr>
          <w:rFonts w:cs="Arial"/>
          <w:color w:val="000000"/>
          <w:sz w:val="24"/>
          <w:szCs w:val="24"/>
          <w:u w:val="single"/>
        </w:rPr>
        <w:t>2: De transcendente schoonheid van de verborgen God.</w:t>
      </w:r>
      <w:r w:rsidR="005505F3">
        <w:rPr>
          <w:rFonts w:cs="Arial"/>
          <w:color w:val="000000"/>
          <w:sz w:val="24"/>
          <w:szCs w:val="24"/>
          <w:u w:val="single"/>
        </w:rPr>
        <w:t xml:space="preserve"> </w:t>
      </w:r>
    </w:p>
    <w:p w:rsidR="0033737A" w:rsidRPr="008945D1" w:rsidRDefault="0033737A" w:rsidP="0033737A">
      <w:pPr>
        <w:autoSpaceDE w:val="0"/>
        <w:autoSpaceDN w:val="0"/>
        <w:adjustRightInd w:val="0"/>
        <w:ind w:right="-108"/>
        <w:rPr>
          <w:rFonts w:cs="Arial"/>
          <w:color w:val="0070C0"/>
          <w:sz w:val="24"/>
          <w:szCs w:val="24"/>
        </w:rPr>
      </w:pPr>
      <w:r w:rsidRPr="008945D1">
        <w:rPr>
          <w:rFonts w:cs="Arial"/>
          <w:color w:val="0070C0"/>
          <w:sz w:val="24"/>
          <w:szCs w:val="24"/>
          <w:u w:val="single"/>
        </w:rPr>
        <w:t>Openb.4:3</w:t>
      </w:r>
      <w:r w:rsidRPr="008945D1">
        <w:rPr>
          <w:rFonts w:cs="Arial"/>
          <w:color w:val="0070C0"/>
          <w:sz w:val="24"/>
          <w:szCs w:val="24"/>
        </w:rPr>
        <w:t xml:space="preserve"> </w:t>
      </w:r>
      <w:r w:rsidR="008945D1" w:rsidRPr="008945D1">
        <w:rPr>
          <w:rFonts w:cs="Arial"/>
          <w:color w:val="0070C0"/>
          <w:sz w:val="24"/>
          <w:szCs w:val="24"/>
        </w:rPr>
        <w:t xml:space="preserve">En Hij Die daar zat, zag eruit als de stenen jaspis en sardius. En er was een regenboog rondom de troon, die eruit zag als een smaragd. </w:t>
      </w:r>
    </w:p>
    <w:p w:rsidR="0033737A" w:rsidRDefault="008945D1" w:rsidP="0033737A">
      <w:pPr>
        <w:autoSpaceDE w:val="0"/>
        <w:autoSpaceDN w:val="0"/>
        <w:adjustRightInd w:val="0"/>
        <w:ind w:right="-108"/>
        <w:rPr>
          <w:rFonts w:cs="Arial"/>
          <w:color w:val="000000"/>
          <w:sz w:val="24"/>
          <w:szCs w:val="24"/>
        </w:rPr>
      </w:pPr>
      <w:r>
        <w:rPr>
          <w:rFonts w:cs="Arial"/>
          <w:color w:val="000000"/>
          <w:sz w:val="24"/>
          <w:szCs w:val="24"/>
        </w:rPr>
        <w:t>Het tweede aspect</w:t>
      </w:r>
      <w:r w:rsidR="0033737A" w:rsidRPr="0033737A">
        <w:rPr>
          <w:rFonts w:cs="Arial"/>
          <w:color w:val="000000"/>
          <w:sz w:val="24"/>
          <w:szCs w:val="24"/>
        </w:rPr>
        <w:t xml:space="preserve"> bevat de volgende drie dimensies:</w:t>
      </w:r>
      <w:r>
        <w:rPr>
          <w:rFonts w:cs="Arial"/>
          <w:color w:val="000000"/>
          <w:sz w:val="24"/>
          <w:szCs w:val="24"/>
        </w:rPr>
        <w:t xml:space="preserve"> </w:t>
      </w:r>
    </w:p>
    <w:p w:rsidR="008945D1" w:rsidRPr="008945D1" w:rsidRDefault="008945D1" w:rsidP="008945D1">
      <w:pPr>
        <w:pStyle w:val="Lijstalinea"/>
        <w:numPr>
          <w:ilvl w:val="0"/>
          <w:numId w:val="1"/>
        </w:numPr>
        <w:autoSpaceDE w:val="0"/>
        <w:autoSpaceDN w:val="0"/>
        <w:adjustRightInd w:val="0"/>
        <w:ind w:right="-108"/>
        <w:rPr>
          <w:rFonts w:cs="Arial"/>
          <w:color w:val="000000"/>
          <w:sz w:val="24"/>
          <w:szCs w:val="24"/>
        </w:rPr>
      </w:pPr>
      <w:r w:rsidRPr="008945D1">
        <w:rPr>
          <w:rFonts w:cs="Arial"/>
          <w:color w:val="000000"/>
          <w:sz w:val="24"/>
          <w:szCs w:val="24"/>
        </w:rPr>
        <w:t>de kleur van de edelsteen jaspis.</w:t>
      </w:r>
      <w:r w:rsidR="005505F3">
        <w:rPr>
          <w:rFonts w:cs="Arial"/>
          <w:color w:val="000000"/>
          <w:sz w:val="24"/>
          <w:szCs w:val="24"/>
        </w:rPr>
        <w:t xml:space="preserve"> </w:t>
      </w:r>
    </w:p>
    <w:p w:rsidR="008945D1" w:rsidRPr="008945D1" w:rsidRDefault="008945D1" w:rsidP="008945D1">
      <w:pPr>
        <w:pStyle w:val="Lijstalinea"/>
        <w:numPr>
          <w:ilvl w:val="0"/>
          <w:numId w:val="1"/>
        </w:numPr>
        <w:autoSpaceDE w:val="0"/>
        <w:autoSpaceDN w:val="0"/>
        <w:adjustRightInd w:val="0"/>
        <w:ind w:right="-108"/>
        <w:rPr>
          <w:rFonts w:cs="Arial"/>
          <w:color w:val="000000"/>
          <w:sz w:val="24"/>
          <w:szCs w:val="24"/>
        </w:rPr>
      </w:pPr>
      <w:r w:rsidRPr="008945D1">
        <w:rPr>
          <w:rFonts w:cs="Arial"/>
          <w:color w:val="000000"/>
          <w:sz w:val="24"/>
          <w:szCs w:val="24"/>
        </w:rPr>
        <w:t>de kleur van de edelsteen sarder.</w:t>
      </w:r>
      <w:r w:rsidR="005505F3">
        <w:rPr>
          <w:rFonts w:cs="Arial"/>
          <w:color w:val="000000"/>
          <w:sz w:val="24"/>
          <w:szCs w:val="24"/>
        </w:rPr>
        <w:t xml:space="preserve"> </w:t>
      </w:r>
    </w:p>
    <w:p w:rsidR="008945D1" w:rsidRPr="008945D1" w:rsidRDefault="008945D1" w:rsidP="008945D1">
      <w:pPr>
        <w:pStyle w:val="Lijstalinea"/>
        <w:numPr>
          <w:ilvl w:val="0"/>
          <w:numId w:val="1"/>
        </w:numPr>
        <w:autoSpaceDE w:val="0"/>
        <w:autoSpaceDN w:val="0"/>
        <w:adjustRightInd w:val="0"/>
        <w:ind w:right="-108"/>
        <w:rPr>
          <w:rFonts w:cs="Arial"/>
          <w:color w:val="000000"/>
          <w:sz w:val="24"/>
          <w:szCs w:val="24"/>
        </w:rPr>
      </w:pPr>
      <w:r w:rsidRPr="008945D1">
        <w:rPr>
          <w:rFonts w:cs="Arial"/>
          <w:color w:val="000000"/>
          <w:sz w:val="24"/>
          <w:szCs w:val="24"/>
        </w:rPr>
        <w:t>de kleur van de edelsteen smaragd.</w:t>
      </w:r>
      <w:r w:rsidR="005505F3">
        <w:rPr>
          <w:rFonts w:cs="Arial"/>
          <w:color w:val="000000"/>
          <w:sz w:val="24"/>
          <w:szCs w:val="24"/>
        </w:rPr>
        <w:t xml:space="preserve"> </w:t>
      </w:r>
    </w:p>
    <w:p w:rsidR="0033737A" w:rsidRPr="0033737A" w:rsidRDefault="0033737A" w:rsidP="0033737A">
      <w:pPr>
        <w:autoSpaceDE w:val="0"/>
        <w:autoSpaceDN w:val="0"/>
        <w:adjustRightInd w:val="0"/>
        <w:ind w:right="-108"/>
        <w:rPr>
          <w:rFonts w:cs="Arial"/>
          <w:color w:val="000000"/>
          <w:sz w:val="24"/>
          <w:szCs w:val="24"/>
        </w:rPr>
      </w:pPr>
    </w:p>
    <w:p w:rsidR="0033737A" w:rsidRPr="0033737A" w:rsidRDefault="0033737A" w:rsidP="0033737A">
      <w:pPr>
        <w:autoSpaceDE w:val="0"/>
        <w:autoSpaceDN w:val="0"/>
        <w:adjustRightInd w:val="0"/>
        <w:ind w:right="-108"/>
        <w:rPr>
          <w:rFonts w:cs="Arial"/>
          <w:color w:val="000000"/>
          <w:sz w:val="24"/>
          <w:szCs w:val="24"/>
          <w:u w:val="single"/>
        </w:rPr>
      </w:pPr>
      <w:r w:rsidRPr="0033737A">
        <w:rPr>
          <w:rFonts w:cs="Arial"/>
          <w:color w:val="000000"/>
          <w:sz w:val="24"/>
          <w:szCs w:val="24"/>
          <w:u w:val="single"/>
        </w:rPr>
        <w:t>3: De gave van Goddelijke schoonheid.</w:t>
      </w:r>
    </w:p>
    <w:p w:rsidR="0033737A" w:rsidRPr="005E7AE3" w:rsidRDefault="0033737A" w:rsidP="0033737A">
      <w:pPr>
        <w:autoSpaceDE w:val="0"/>
        <w:autoSpaceDN w:val="0"/>
        <w:adjustRightInd w:val="0"/>
        <w:ind w:right="-108"/>
        <w:rPr>
          <w:rFonts w:cs="Arial"/>
          <w:color w:val="0070C0"/>
          <w:sz w:val="24"/>
          <w:szCs w:val="24"/>
        </w:rPr>
      </w:pPr>
      <w:r w:rsidRPr="005E7AE3">
        <w:rPr>
          <w:rFonts w:cs="Arial"/>
          <w:color w:val="0070C0"/>
          <w:sz w:val="24"/>
          <w:szCs w:val="24"/>
          <w:u w:val="single"/>
        </w:rPr>
        <w:t>Openb.4:4</w:t>
      </w:r>
      <w:r w:rsidRPr="005E7AE3">
        <w:rPr>
          <w:rFonts w:cs="Arial"/>
          <w:color w:val="0070C0"/>
          <w:sz w:val="24"/>
          <w:szCs w:val="24"/>
        </w:rPr>
        <w:t xml:space="preserve"> </w:t>
      </w:r>
      <w:r w:rsidR="005E7AE3" w:rsidRPr="005E7AE3">
        <w:rPr>
          <w:rFonts w:cs="Arial"/>
          <w:color w:val="0070C0"/>
          <w:sz w:val="24"/>
          <w:szCs w:val="24"/>
        </w:rPr>
        <w:t xml:space="preserve">En rondom de troon stonden vierentwintig tronen. En op de tronen zag ik de vierentwintig ouderlingen zitten, bekleed met witte kleren, en met gouden kronen op hun hoofd. </w:t>
      </w:r>
    </w:p>
    <w:p w:rsidR="0033737A" w:rsidRDefault="008945D1" w:rsidP="0033737A">
      <w:pPr>
        <w:autoSpaceDE w:val="0"/>
        <w:autoSpaceDN w:val="0"/>
        <w:adjustRightInd w:val="0"/>
        <w:ind w:right="-108"/>
        <w:rPr>
          <w:rFonts w:cs="Arial"/>
          <w:color w:val="000000"/>
          <w:sz w:val="24"/>
          <w:szCs w:val="24"/>
        </w:rPr>
      </w:pPr>
      <w:r>
        <w:rPr>
          <w:rFonts w:cs="Arial"/>
          <w:color w:val="000000"/>
          <w:sz w:val="24"/>
          <w:szCs w:val="24"/>
        </w:rPr>
        <w:t>Het derde aspect</w:t>
      </w:r>
      <w:r w:rsidR="0033737A" w:rsidRPr="0033737A">
        <w:rPr>
          <w:rFonts w:cs="Arial"/>
          <w:color w:val="000000"/>
          <w:sz w:val="24"/>
          <w:szCs w:val="24"/>
        </w:rPr>
        <w:t xml:space="preserve"> bevat de volgende drie dimensies:</w:t>
      </w:r>
      <w:r w:rsidR="005E7AE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de 24 oudsten op een troon.</w:t>
      </w:r>
      <w:r w:rsidR="005505F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de 24 oudsten in witte kleren.</w:t>
      </w:r>
      <w:r w:rsidR="005505F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de 24 oudsten met een gouden kroon op hun hoofd.</w:t>
      </w:r>
      <w:r w:rsidR="005505F3">
        <w:rPr>
          <w:rFonts w:cs="Arial"/>
          <w:color w:val="000000"/>
          <w:sz w:val="24"/>
          <w:szCs w:val="24"/>
        </w:rPr>
        <w:t xml:space="preserve"> </w:t>
      </w:r>
    </w:p>
    <w:p w:rsidR="0033737A" w:rsidRPr="0033737A" w:rsidRDefault="0033737A" w:rsidP="0033737A">
      <w:pPr>
        <w:autoSpaceDE w:val="0"/>
        <w:autoSpaceDN w:val="0"/>
        <w:adjustRightInd w:val="0"/>
        <w:ind w:right="-108"/>
        <w:rPr>
          <w:rFonts w:cs="Arial"/>
          <w:color w:val="000000"/>
          <w:sz w:val="24"/>
          <w:szCs w:val="24"/>
        </w:rPr>
      </w:pPr>
    </w:p>
    <w:p w:rsidR="0033737A" w:rsidRPr="0033737A" w:rsidRDefault="0033737A" w:rsidP="0033737A">
      <w:pPr>
        <w:autoSpaceDE w:val="0"/>
        <w:autoSpaceDN w:val="0"/>
        <w:adjustRightInd w:val="0"/>
        <w:ind w:right="-108"/>
        <w:rPr>
          <w:rFonts w:cs="Arial"/>
          <w:color w:val="000000"/>
          <w:sz w:val="24"/>
          <w:szCs w:val="24"/>
          <w:u w:val="single"/>
        </w:rPr>
      </w:pPr>
      <w:r w:rsidRPr="0033737A">
        <w:rPr>
          <w:rFonts w:cs="Arial"/>
          <w:color w:val="000000"/>
          <w:sz w:val="24"/>
          <w:szCs w:val="24"/>
          <w:u w:val="single"/>
        </w:rPr>
        <w:t>4: Goddelijke kracht vanuit de troon.</w:t>
      </w:r>
      <w:r w:rsidR="005505F3">
        <w:rPr>
          <w:rFonts w:cs="Arial"/>
          <w:color w:val="000000"/>
          <w:sz w:val="24"/>
          <w:szCs w:val="24"/>
          <w:u w:val="single"/>
        </w:rPr>
        <w:t xml:space="preserve"> </w:t>
      </w:r>
    </w:p>
    <w:p w:rsidR="0033737A" w:rsidRPr="005E7AE3" w:rsidRDefault="0033737A" w:rsidP="0033737A">
      <w:pPr>
        <w:autoSpaceDE w:val="0"/>
        <w:autoSpaceDN w:val="0"/>
        <w:adjustRightInd w:val="0"/>
        <w:ind w:right="-108"/>
        <w:rPr>
          <w:rFonts w:cs="Arial"/>
          <w:color w:val="0070C0"/>
          <w:sz w:val="24"/>
          <w:szCs w:val="24"/>
        </w:rPr>
      </w:pPr>
      <w:r w:rsidRPr="005E7AE3">
        <w:rPr>
          <w:rFonts w:cs="Arial"/>
          <w:color w:val="0070C0"/>
          <w:sz w:val="24"/>
          <w:szCs w:val="24"/>
          <w:u w:val="single"/>
        </w:rPr>
        <w:t>Openb.4:5a</w:t>
      </w:r>
      <w:r w:rsidRPr="005E7AE3">
        <w:rPr>
          <w:rFonts w:cs="Arial"/>
          <w:color w:val="0070C0"/>
          <w:sz w:val="24"/>
          <w:szCs w:val="24"/>
        </w:rPr>
        <w:t xml:space="preserve"> </w:t>
      </w:r>
      <w:r w:rsidR="005E7AE3" w:rsidRPr="005E7AE3">
        <w:rPr>
          <w:rFonts w:cs="Arial"/>
          <w:color w:val="0070C0"/>
          <w:sz w:val="24"/>
          <w:szCs w:val="24"/>
        </w:rPr>
        <w:t xml:space="preserve">En uit de troon kwamen bliksemstralen, donderslagen en stemmen. </w:t>
      </w:r>
    </w:p>
    <w:p w:rsidR="0033737A" w:rsidRDefault="008945D1" w:rsidP="0033737A">
      <w:pPr>
        <w:autoSpaceDE w:val="0"/>
        <w:autoSpaceDN w:val="0"/>
        <w:adjustRightInd w:val="0"/>
        <w:ind w:right="-108"/>
        <w:rPr>
          <w:rFonts w:cs="Arial"/>
          <w:color w:val="000000"/>
          <w:sz w:val="24"/>
          <w:szCs w:val="24"/>
        </w:rPr>
      </w:pPr>
      <w:r>
        <w:rPr>
          <w:rFonts w:cs="Arial"/>
          <w:color w:val="000000"/>
          <w:sz w:val="24"/>
          <w:szCs w:val="24"/>
        </w:rPr>
        <w:t>Het vierde aspect</w:t>
      </w:r>
      <w:r w:rsidR="0033737A" w:rsidRPr="0033737A">
        <w:rPr>
          <w:rFonts w:cs="Arial"/>
          <w:color w:val="000000"/>
          <w:sz w:val="24"/>
          <w:szCs w:val="24"/>
        </w:rPr>
        <w:t xml:space="preserve"> bevat de volgende drie dimensies:</w:t>
      </w:r>
      <w:r w:rsidR="005E7AE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bliksemschichten.</w:t>
      </w:r>
      <w:r w:rsidR="005505F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donderslagen.</w:t>
      </w:r>
      <w:r w:rsidR="005505F3">
        <w:rPr>
          <w:rFonts w:cs="Arial"/>
          <w:color w:val="000000"/>
          <w:sz w:val="24"/>
          <w:szCs w:val="24"/>
        </w:rPr>
        <w:t xml:space="preserve"> </w:t>
      </w:r>
    </w:p>
    <w:p w:rsidR="005E7AE3" w:rsidRPr="005E7AE3" w:rsidRDefault="005E7AE3" w:rsidP="005E7AE3">
      <w:pPr>
        <w:pStyle w:val="Lijstalinea"/>
        <w:numPr>
          <w:ilvl w:val="0"/>
          <w:numId w:val="1"/>
        </w:numPr>
        <w:autoSpaceDE w:val="0"/>
        <w:autoSpaceDN w:val="0"/>
        <w:adjustRightInd w:val="0"/>
        <w:ind w:right="-108"/>
        <w:rPr>
          <w:rFonts w:cs="Arial"/>
          <w:color w:val="000000"/>
          <w:sz w:val="24"/>
          <w:szCs w:val="24"/>
        </w:rPr>
      </w:pPr>
      <w:r w:rsidRPr="005E7AE3">
        <w:rPr>
          <w:rFonts w:cs="Arial"/>
          <w:color w:val="000000"/>
          <w:sz w:val="24"/>
          <w:szCs w:val="24"/>
        </w:rPr>
        <w:t>geluiden.</w:t>
      </w:r>
      <w:r w:rsidR="005505F3">
        <w:rPr>
          <w:rFonts w:cs="Arial"/>
          <w:color w:val="000000"/>
          <w:sz w:val="24"/>
          <w:szCs w:val="24"/>
        </w:rPr>
        <w:t xml:space="preserve"> </w:t>
      </w:r>
    </w:p>
    <w:p w:rsidR="0033737A" w:rsidRPr="0033737A" w:rsidRDefault="0033737A" w:rsidP="0033737A">
      <w:pPr>
        <w:autoSpaceDE w:val="0"/>
        <w:autoSpaceDN w:val="0"/>
        <w:adjustRightInd w:val="0"/>
        <w:ind w:right="-108"/>
        <w:rPr>
          <w:rFonts w:cs="Arial"/>
          <w:color w:val="000000"/>
          <w:sz w:val="24"/>
          <w:szCs w:val="24"/>
        </w:rPr>
      </w:pPr>
    </w:p>
    <w:p w:rsidR="0033737A" w:rsidRPr="0033737A" w:rsidRDefault="0033737A" w:rsidP="0033737A">
      <w:pPr>
        <w:autoSpaceDE w:val="0"/>
        <w:autoSpaceDN w:val="0"/>
        <w:adjustRightInd w:val="0"/>
        <w:ind w:right="-108"/>
        <w:rPr>
          <w:rFonts w:cs="Arial"/>
          <w:color w:val="000000"/>
          <w:sz w:val="24"/>
          <w:szCs w:val="24"/>
          <w:u w:val="single"/>
        </w:rPr>
      </w:pPr>
      <w:r w:rsidRPr="0033737A">
        <w:rPr>
          <w:rFonts w:cs="Arial"/>
          <w:color w:val="000000"/>
          <w:sz w:val="24"/>
          <w:szCs w:val="24"/>
          <w:u w:val="single"/>
        </w:rPr>
        <w:lastRenderedPageBreak/>
        <w:t>5: Eeuwig brandend vuur.</w:t>
      </w:r>
    </w:p>
    <w:p w:rsidR="0033737A" w:rsidRPr="005505F3" w:rsidRDefault="0033737A" w:rsidP="005505F3">
      <w:pPr>
        <w:autoSpaceDE w:val="0"/>
        <w:autoSpaceDN w:val="0"/>
        <w:adjustRightInd w:val="0"/>
        <w:ind w:right="-108"/>
        <w:rPr>
          <w:rFonts w:cs="Arial"/>
          <w:color w:val="0070C0"/>
          <w:sz w:val="24"/>
          <w:szCs w:val="24"/>
        </w:rPr>
      </w:pPr>
      <w:r w:rsidRPr="005505F3">
        <w:rPr>
          <w:rFonts w:cs="Arial"/>
          <w:color w:val="0070C0"/>
          <w:sz w:val="24"/>
          <w:szCs w:val="24"/>
          <w:u w:val="single"/>
        </w:rPr>
        <w:t>Openb.4:5b-6</w:t>
      </w:r>
      <w:r w:rsidRPr="005505F3">
        <w:rPr>
          <w:rFonts w:cs="Arial"/>
          <w:color w:val="0070C0"/>
          <w:sz w:val="24"/>
          <w:szCs w:val="24"/>
        </w:rPr>
        <w:t xml:space="preserve"> </w:t>
      </w:r>
      <w:r w:rsidR="005505F3" w:rsidRPr="005505F3">
        <w:rPr>
          <w:rFonts w:cs="Arial"/>
          <w:color w:val="0070C0"/>
          <w:sz w:val="24"/>
          <w:szCs w:val="24"/>
        </w:rPr>
        <w:t>En er stonden zeven vurige fakkels te branden vóór de troon. Dit zijn de zeven Geesten van God.</w:t>
      </w:r>
      <w:r w:rsidR="005505F3" w:rsidRPr="005505F3">
        <w:rPr>
          <w:rFonts w:cs="Arial"/>
          <w:color w:val="0070C0"/>
          <w:sz w:val="24"/>
          <w:szCs w:val="24"/>
        </w:rPr>
        <w:t xml:space="preserve"> </w:t>
      </w:r>
      <w:r w:rsidR="005505F3" w:rsidRPr="005505F3">
        <w:rPr>
          <w:rFonts w:cs="Arial"/>
          <w:color w:val="0070C0"/>
          <w:sz w:val="24"/>
          <w:szCs w:val="24"/>
        </w:rPr>
        <w:t>En vóór de troon was een glazen zee, als kristal. En in het midden van de troon en om de troon heen waren vier dieren, vol ogen van voren en van achteren.</w:t>
      </w:r>
      <w:r w:rsidR="005505F3" w:rsidRPr="005505F3">
        <w:rPr>
          <w:rFonts w:cs="Arial"/>
          <w:color w:val="0070C0"/>
          <w:sz w:val="24"/>
          <w:szCs w:val="24"/>
        </w:rPr>
        <w:t xml:space="preserve"> </w:t>
      </w:r>
    </w:p>
    <w:p w:rsidR="0033737A" w:rsidRDefault="008945D1" w:rsidP="0033737A">
      <w:pPr>
        <w:autoSpaceDE w:val="0"/>
        <w:autoSpaceDN w:val="0"/>
        <w:adjustRightInd w:val="0"/>
        <w:ind w:right="-108"/>
        <w:rPr>
          <w:rFonts w:cs="Arial"/>
          <w:color w:val="000000"/>
          <w:sz w:val="24"/>
          <w:szCs w:val="24"/>
        </w:rPr>
      </w:pPr>
      <w:r>
        <w:rPr>
          <w:rFonts w:cs="Arial"/>
          <w:color w:val="000000"/>
          <w:sz w:val="24"/>
          <w:szCs w:val="24"/>
        </w:rPr>
        <w:t>Het vijfde aspect</w:t>
      </w:r>
      <w:r w:rsidR="0033737A" w:rsidRPr="0033737A">
        <w:rPr>
          <w:rFonts w:cs="Arial"/>
          <w:color w:val="000000"/>
          <w:sz w:val="24"/>
          <w:szCs w:val="24"/>
        </w:rPr>
        <w:t xml:space="preserve"> bevat de volgende drie dimensies:</w:t>
      </w:r>
      <w:r w:rsidR="005505F3">
        <w:rPr>
          <w:rFonts w:cs="Arial"/>
          <w:color w:val="000000"/>
          <w:sz w:val="24"/>
          <w:szCs w:val="24"/>
        </w:rPr>
        <w:t xml:space="preserve"> </w:t>
      </w:r>
    </w:p>
    <w:p w:rsidR="005505F3" w:rsidRPr="005505F3" w:rsidRDefault="005505F3" w:rsidP="005505F3">
      <w:pPr>
        <w:pStyle w:val="Lijstalinea"/>
        <w:numPr>
          <w:ilvl w:val="0"/>
          <w:numId w:val="1"/>
        </w:numPr>
        <w:autoSpaceDE w:val="0"/>
        <w:autoSpaceDN w:val="0"/>
        <w:adjustRightInd w:val="0"/>
        <w:ind w:right="-108"/>
        <w:rPr>
          <w:rFonts w:cs="Arial"/>
          <w:color w:val="000000"/>
          <w:sz w:val="24"/>
          <w:szCs w:val="24"/>
        </w:rPr>
      </w:pPr>
      <w:r w:rsidRPr="005505F3">
        <w:rPr>
          <w:rFonts w:cs="Arial"/>
          <w:color w:val="000000"/>
          <w:sz w:val="24"/>
          <w:szCs w:val="24"/>
        </w:rPr>
        <w:t>zeven vurige fakkels.</w:t>
      </w:r>
      <w:r>
        <w:rPr>
          <w:rFonts w:cs="Arial"/>
          <w:color w:val="000000"/>
          <w:sz w:val="24"/>
          <w:szCs w:val="24"/>
        </w:rPr>
        <w:t xml:space="preserve"> </w:t>
      </w:r>
    </w:p>
    <w:p w:rsidR="005505F3" w:rsidRPr="005505F3" w:rsidRDefault="005505F3" w:rsidP="005505F3">
      <w:pPr>
        <w:pStyle w:val="Lijstalinea"/>
        <w:numPr>
          <w:ilvl w:val="0"/>
          <w:numId w:val="1"/>
        </w:numPr>
        <w:autoSpaceDE w:val="0"/>
        <w:autoSpaceDN w:val="0"/>
        <w:adjustRightInd w:val="0"/>
        <w:ind w:right="-108"/>
        <w:rPr>
          <w:rFonts w:cs="Arial"/>
          <w:color w:val="000000"/>
          <w:sz w:val="24"/>
          <w:szCs w:val="24"/>
        </w:rPr>
      </w:pPr>
      <w:r w:rsidRPr="005505F3">
        <w:rPr>
          <w:rFonts w:cs="Arial"/>
          <w:color w:val="000000"/>
          <w:sz w:val="24"/>
          <w:szCs w:val="24"/>
        </w:rPr>
        <w:t>de zee van glas, vermengd met vuur.</w:t>
      </w:r>
      <w:r>
        <w:rPr>
          <w:rFonts w:cs="Arial"/>
          <w:color w:val="000000"/>
          <w:sz w:val="24"/>
          <w:szCs w:val="24"/>
        </w:rPr>
        <w:t xml:space="preserve"> </w:t>
      </w:r>
    </w:p>
    <w:p w:rsidR="005505F3" w:rsidRPr="005505F3" w:rsidRDefault="005505F3" w:rsidP="005505F3">
      <w:pPr>
        <w:pStyle w:val="Lijstalinea"/>
        <w:numPr>
          <w:ilvl w:val="0"/>
          <w:numId w:val="1"/>
        </w:numPr>
        <w:autoSpaceDE w:val="0"/>
        <w:autoSpaceDN w:val="0"/>
        <w:adjustRightInd w:val="0"/>
        <w:ind w:right="-108"/>
        <w:rPr>
          <w:rFonts w:cs="Arial"/>
          <w:color w:val="000000"/>
          <w:sz w:val="24"/>
          <w:szCs w:val="24"/>
        </w:rPr>
      </w:pPr>
      <w:r w:rsidRPr="005505F3">
        <w:rPr>
          <w:rFonts w:cs="Arial"/>
          <w:color w:val="000000"/>
          <w:sz w:val="24"/>
          <w:szCs w:val="24"/>
        </w:rPr>
        <w:t>de vier wezens, dat zijn de serafs (= vurig).</w:t>
      </w:r>
      <w:r>
        <w:rPr>
          <w:rFonts w:cs="Arial"/>
          <w:color w:val="000000"/>
          <w:sz w:val="24"/>
          <w:szCs w:val="24"/>
        </w:rPr>
        <w:t xml:space="preserve"> </w:t>
      </w:r>
    </w:p>
    <w:p w:rsidR="0033737A" w:rsidRPr="0033737A" w:rsidRDefault="0033737A" w:rsidP="0033737A">
      <w:pPr>
        <w:autoSpaceDE w:val="0"/>
        <w:autoSpaceDN w:val="0"/>
        <w:adjustRightInd w:val="0"/>
        <w:ind w:right="-108"/>
        <w:rPr>
          <w:rFonts w:cs="Arial"/>
          <w:color w:val="000000"/>
          <w:sz w:val="24"/>
          <w:szCs w:val="24"/>
        </w:rPr>
      </w:pPr>
    </w:p>
    <w:p w:rsidR="0033737A" w:rsidRPr="0033737A" w:rsidRDefault="0033737A" w:rsidP="0033737A">
      <w:pPr>
        <w:autoSpaceDE w:val="0"/>
        <w:autoSpaceDN w:val="0"/>
        <w:adjustRightInd w:val="0"/>
        <w:ind w:right="-108"/>
        <w:rPr>
          <w:rFonts w:cs="Arial"/>
          <w:color w:val="000000"/>
          <w:sz w:val="24"/>
          <w:szCs w:val="24"/>
          <w:u w:val="single"/>
        </w:rPr>
      </w:pPr>
      <w:r w:rsidRPr="0033737A">
        <w:rPr>
          <w:rFonts w:cs="Arial"/>
          <w:color w:val="000000"/>
          <w:sz w:val="24"/>
          <w:szCs w:val="24"/>
          <w:u w:val="single"/>
        </w:rPr>
        <w:t>6: De reactie van het gefascineerde hart.</w:t>
      </w:r>
    </w:p>
    <w:p w:rsidR="0033737A" w:rsidRPr="005505F3" w:rsidRDefault="0033737A" w:rsidP="0033737A">
      <w:pPr>
        <w:autoSpaceDE w:val="0"/>
        <w:autoSpaceDN w:val="0"/>
        <w:adjustRightInd w:val="0"/>
        <w:ind w:right="-108"/>
        <w:rPr>
          <w:rFonts w:cs="Arial"/>
          <w:color w:val="0070C0"/>
          <w:sz w:val="24"/>
          <w:szCs w:val="24"/>
        </w:rPr>
      </w:pPr>
      <w:r w:rsidRPr="005505F3">
        <w:rPr>
          <w:rFonts w:cs="Arial"/>
          <w:color w:val="0070C0"/>
          <w:sz w:val="24"/>
          <w:szCs w:val="24"/>
          <w:u w:val="single"/>
        </w:rPr>
        <w:t>Openb.4:8</w:t>
      </w:r>
      <w:r w:rsidRPr="005505F3">
        <w:rPr>
          <w:rFonts w:cs="Arial"/>
          <w:color w:val="0070C0"/>
          <w:sz w:val="24"/>
          <w:szCs w:val="24"/>
        </w:rPr>
        <w:t xml:space="preserve"> </w:t>
      </w:r>
      <w:r w:rsidR="005505F3" w:rsidRPr="005505F3">
        <w:rPr>
          <w:rFonts w:cs="Arial"/>
          <w:color w:val="0070C0"/>
          <w:sz w:val="24"/>
          <w:szCs w:val="24"/>
        </w:rPr>
        <w:t xml:space="preserve">En de vier dieren hadden elk voor zich zes vleugels rondom, en van binnen waren die vol ogen. Ze hadden geen rust en zeiden dag en nacht: Heilig, heilig, heilig is de Heere God, de Almachtige, Die was, Die is, en Die komt! </w:t>
      </w:r>
    </w:p>
    <w:p w:rsidR="0033737A" w:rsidRPr="0033737A" w:rsidRDefault="0033737A" w:rsidP="0033737A">
      <w:pPr>
        <w:ind w:right="-108"/>
        <w:rPr>
          <w:rFonts w:cs="Arial"/>
          <w:color w:val="000000"/>
          <w:sz w:val="24"/>
          <w:szCs w:val="24"/>
        </w:rPr>
      </w:pPr>
      <w:r w:rsidRPr="0033737A">
        <w:rPr>
          <w:rFonts w:cs="Arial"/>
          <w:color w:val="000000"/>
          <w:sz w:val="24"/>
          <w:szCs w:val="24"/>
        </w:rPr>
        <w:t xml:space="preserve">Deze 15 dimensies in vijf </w:t>
      </w:r>
      <w:r w:rsidR="005505F3">
        <w:rPr>
          <w:rFonts w:cs="Arial"/>
          <w:color w:val="000000"/>
          <w:sz w:val="24"/>
          <w:szCs w:val="24"/>
        </w:rPr>
        <w:t>aspecten</w:t>
      </w:r>
      <w:r w:rsidRPr="0033737A">
        <w:rPr>
          <w:rFonts w:cs="Arial"/>
          <w:color w:val="000000"/>
          <w:sz w:val="24"/>
          <w:szCs w:val="24"/>
        </w:rPr>
        <w:t xml:space="preserve"> van elk drie dimensies zijn 15 deuropeningen die de reactie in vers 8 tevoorschijn roep</w:t>
      </w:r>
      <w:r w:rsidR="005505F3">
        <w:rPr>
          <w:rFonts w:cs="Arial"/>
          <w:color w:val="000000"/>
          <w:sz w:val="24"/>
          <w:szCs w:val="24"/>
        </w:rPr>
        <w:t xml:space="preserve">en: “Heilig, heilig, heilig is </w:t>
      </w:r>
      <w:r w:rsidRPr="0033737A">
        <w:rPr>
          <w:rFonts w:cs="Arial"/>
          <w:color w:val="000000"/>
          <w:sz w:val="24"/>
          <w:szCs w:val="24"/>
        </w:rPr>
        <w:t>de Heer</w:t>
      </w:r>
      <w:r w:rsidR="005505F3">
        <w:rPr>
          <w:rFonts w:cs="Arial"/>
          <w:color w:val="000000"/>
          <w:sz w:val="24"/>
          <w:szCs w:val="24"/>
        </w:rPr>
        <w:t>e God</w:t>
      </w:r>
      <w:r w:rsidRPr="0033737A">
        <w:rPr>
          <w:rFonts w:cs="Arial"/>
          <w:color w:val="000000"/>
          <w:sz w:val="24"/>
          <w:szCs w:val="24"/>
        </w:rPr>
        <w:t>, de Almachtige, die was, die is en die komt”. Hemelse schoonheid veroorzaakt fascinatie in het menselijke hart.</w:t>
      </w:r>
      <w:r w:rsidR="005505F3">
        <w:rPr>
          <w:rFonts w:cs="Arial"/>
          <w:color w:val="000000"/>
          <w:sz w:val="24"/>
          <w:szCs w:val="24"/>
        </w:rPr>
        <w:t xml:space="preserve"> </w:t>
      </w:r>
    </w:p>
    <w:p w:rsidR="00F97E46" w:rsidRDefault="00F97E46" w:rsidP="00ED54E8">
      <w:pPr>
        <w:rPr>
          <w:rFonts w:cs="Arial"/>
          <w:sz w:val="24"/>
          <w:szCs w:val="24"/>
        </w:rPr>
      </w:pPr>
    </w:p>
    <w:p w:rsidR="00A530A4" w:rsidRPr="00A530A4" w:rsidRDefault="00A530A4" w:rsidP="00A530A4">
      <w:pPr>
        <w:jc w:val="center"/>
        <w:rPr>
          <w:rFonts w:cs="Arial"/>
          <w:b/>
          <w:sz w:val="24"/>
          <w:szCs w:val="24"/>
          <w:u w:val="single"/>
        </w:rPr>
      </w:pPr>
      <w:r w:rsidRPr="00A530A4">
        <w:rPr>
          <w:rFonts w:cs="Arial"/>
          <w:b/>
          <w:sz w:val="24"/>
          <w:szCs w:val="24"/>
          <w:u w:val="single"/>
        </w:rPr>
        <w:t>Genadige redding of waarachtig oordeel.</w:t>
      </w:r>
    </w:p>
    <w:p w:rsidR="00A530A4" w:rsidRDefault="00A530A4" w:rsidP="00ED54E8">
      <w:pPr>
        <w:rPr>
          <w:rFonts w:cs="Arial"/>
          <w:sz w:val="24"/>
          <w:szCs w:val="24"/>
        </w:rPr>
      </w:pPr>
      <w:r>
        <w:rPr>
          <w:rFonts w:cs="Arial"/>
          <w:sz w:val="24"/>
          <w:szCs w:val="24"/>
        </w:rPr>
        <w:t xml:space="preserve">Bij Zijn eerste komst kwam Jezus als een Dienaarop een ezel </w:t>
      </w:r>
      <w:r w:rsidR="00E67850">
        <w:rPr>
          <w:rFonts w:cs="Arial"/>
          <w:sz w:val="24"/>
          <w:szCs w:val="24"/>
        </w:rPr>
        <w:t>naar</w:t>
      </w:r>
      <w:r>
        <w:rPr>
          <w:rFonts w:cs="Arial"/>
          <w:sz w:val="24"/>
          <w:szCs w:val="24"/>
        </w:rPr>
        <w:t xml:space="preserve"> Jeruzalem en ging naar het kruis van Golgota.</w:t>
      </w:r>
      <w:r w:rsidR="00E67850">
        <w:rPr>
          <w:rFonts w:cs="Arial"/>
          <w:sz w:val="24"/>
          <w:szCs w:val="24"/>
        </w:rPr>
        <w:t xml:space="preserve"> Maar bij Zijn tweede komst komt Jezus als een Koning op een paard naar Jeruzalem, en neemt plaats op Zijn troon in de tempel. </w:t>
      </w:r>
    </w:p>
    <w:p w:rsidR="00E67850" w:rsidRDefault="00E67850" w:rsidP="00ED54E8">
      <w:pPr>
        <w:rPr>
          <w:rFonts w:cs="Arial"/>
          <w:sz w:val="24"/>
          <w:szCs w:val="24"/>
        </w:rPr>
      </w:pPr>
    </w:p>
    <w:p w:rsidR="00A530A4" w:rsidRPr="00E67850" w:rsidRDefault="00A530A4" w:rsidP="00ED54E8">
      <w:pPr>
        <w:rPr>
          <w:rFonts w:cs="Arial"/>
          <w:sz w:val="24"/>
          <w:szCs w:val="24"/>
          <w:u w:val="single"/>
        </w:rPr>
      </w:pPr>
      <w:r w:rsidRPr="00E67850">
        <w:rPr>
          <w:rFonts w:cs="Arial"/>
          <w:sz w:val="24"/>
          <w:szCs w:val="24"/>
          <w:u w:val="single"/>
        </w:rPr>
        <w:t xml:space="preserve">Openbaring 1: </w:t>
      </w:r>
    </w:p>
    <w:p w:rsidR="00A530A4" w:rsidRDefault="00E67850" w:rsidP="00ED54E8">
      <w:pPr>
        <w:rPr>
          <w:rFonts w:cs="Arial"/>
          <w:sz w:val="24"/>
          <w:szCs w:val="24"/>
        </w:rPr>
      </w:pPr>
      <w:r>
        <w:rPr>
          <w:rFonts w:cs="Arial"/>
          <w:sz w:val="24"/>
          <w:szCs w:val="24"/>
        </w:rPr>
        <w:t xml:space="preserve">Openbaring van Jezus als de Mensenzoon. </w:t>
      </w:r>
    </w:p>
    <w:p w:rsidR="00E67850" w:rsidRDefault="00E67850" w:rsidP="00ED54E8">
      <w:pPr>
        <w:rPr>
          <w:rFonts w:cs="Arial"/>
          <w:sz w:val="24"/>
          <w:szCs w:val="24"/>
        </w:rPr>
      </w:pPr>
      <w:r>
        <w:rPr>
          <w:rFonts w:cs="Arial"/>
          <w:sz w:val="24"/>
          <w:szCs w:val="24"/>
        </w:rPr>
        <w:t xml:space="preserve">Openbaring van Jezus als de Hogepriester en Zijn gemeente. </w:t>
      </w:r>
    </w:p>
    <w:p w:rsidR="00E67850" w:rsidRDefault="00E67850" w:rsidP="00ED54E8">
      <w:pPr>
        <w:rPr>
          <w:rFonts w:cs="Arial"/>
          <w:sz w:val="24"/>
          <w:szCs w:val="24"/>
        </w:rPr>
      </w:pPr>
      <w:r>
        <w:rPr>
          <w:rFonts w:cs="Arial"/>
          <w:sz w:val="24"/>
          <w:szCs w:val="24"/>
        </w:rPr>
        <w:t xml:space="preserve">Openbaring van Jezus, staande op Zijn voeten. </w:t>
      </w:r>
    </w:p>
    <w:p w:rsidR="00E67850" w:rsidRDefault="00E67850" w:rsidP="00ED54E8">
      <w:pPr>
        <w:rPr>
          <w:rFonts w:cs="Arial"/>
          <w:sz w:val="24"/>
          <w:szCs w:val="24"/>
        </w:rPr>
      </w:pPr>
      <w:r>
        <w:rPr>
          <w:rFonts w:cs="Arial"/>
          <w:sz w:val="24"/>
          <w:szCs w:val="24"/>
        </w:rPr>
        <w:t xml:space="preserve">Openbaring van Jezus alleen, die profeteert. </w:t>
      </w:r>
    </w:p>
    <w:p w:rsidR="00E67850" w:rsidRDefault="00E67850" w:rsidP="00ED54E8">
      <w:pPr>
        <w:rPr>
          <w:rFonts w:cs="Arial"/>
          <w:sz w:val="24"/>
          <w:szCs w:val="24"/>
        </w:rPr>
      </w:pPr>
      <w:r>
        <w:rPr>
          <w:rFonts w:cs="Arial"/>
          <w:sz w:val="24"/>
          <w:szCs w:val="24"/>
        </w:rPr>
        <w:t xml:space="preserve">Openbaring van Jezus die een gouden gordel draagt. </w:t>
      </w:r>
    </w:p>
    <w:p w:rsidR="00E67850" w:rsidRDefault="00E67850" w:rsidP="00ED54E8">
      <w:pPr>
        <w:rPr>
          <w:rFonts w:cs="Arial"/>
          <w:sz w:val="24"/>
          <w:szCs w:val="24"/>
        </w:rPr>
      </w:pPr>
    </w:p>
    <w:p w:rsidR="00E67850" w:rsidRPr="00E67850" w:rsidRDefault="00E67850" w:rsidP="00ED54E8">
      <w:pPr>
        <w:rPr>
          <w:rFonts w:cs="Arial"/>
          <w:sz w:val="24"/>
          <w:szCs w:val="24"/>
          <w:u w:val="single"/>
        </w:rPr>
      </w:pPr>
      <w:r w:rsidRPr="00E67850">
        <w:rPr>
          <w:rFonts w:cs="Arial"/>
          <w:sz w:val="24"/>
          <w:szCs w:val="24"/>
          <w:u w:val="single"/>
        </w:rPr>
        <w:t xml:space="preserve">Openbaring 19: </w:t>
      </w:r>
    </w:p>
    <w:p w:rsidR="00E67850" w:rsidRDefault="00E67850" w:rsidP="00ED54E8">
      <w:pPr>
        <w:rPr>
          <w:rFonts w:cs="Arial"/>
          <w:sz w:val="24"/>
          <w:szCs w:val="24"/>
        </w:rPr>
      </w:pPr>
      <w:r>
        <w:rPr>
          <w:rFonts w:cs="Arial"/>
          <w:sz w:val="24"/>
          <w:szCs w:val="24"/>
        </w:rPr>
        <w:t xml:space="preserve">Openbaring van Jezus als de Zoon van God. </w:t>
      </w:r>
    </w:p>
    <w:p w:rsidR="00E67850" w:rsidRDefault="00E67850" w:rsidP="00ED54E8">
      <w:pPr>
        <w:rPr>
          <w:rFonts w:cs="Arial"/>
          <w:sz w:val="24"/>
          <w:szCs w:val="24"/>
        </w:rPr>
      </w:pPr>
      <w:r>
        <w:rPr>
          <w:rFonts w:cs="Arial"/>
          <w:sz w:val="24"/>
          <w:szCs w:val="24"/>
        </w:rPr>
        <w:t xml:space="preserve">Openbaring van Jezus als de Koning en Zijn leger. </w:t>
      </w:r>
    </w:p>
    <w:p w:rsidR="00E67850" w:rsidRDefault="00E67850" w:rsidP="00ED54E8">
      <w:pPr>
        <w:rPr>
          <w:rFonts w:cs="Arial"/>
          <w:sz w:val="24"/>
          <w:szCs w:val="24"/>
        </w:rPr>
      </w:pPr>
      <w:r>
        <w:rPr>
          <w:rFonts w:cs="Arial"/>
          <w:sz w:val="24"/>
          <w:szCs w:val="24"/>
        </w:rPr>
        <w:t xml:space="preserve">Openbaring van Jezus, zittende op een paard. </w:t>
      </w:r>
    </w:p>
    <w:p w:rsidR="00E67850" w:rsidRDefault="00E67850" w:rsidP="00ED54E8">
      <w:pPr>
        <w:rPr>
          <w:rFonts w:cs="Arial"/>
          <w:sz w:val="24"/>
          <w:szCs w:val="24"/>
        </w:rPr>
      </w:pPr>
      <w:r>
        <w:rPr>
          <w:rFonts w:cs="Arial"/>
          <w:sz w:val="24"/>
          <w:szCs w:val="24"/>
        </w:rPr>
        <w:t xml:space="preserve">Openbaring van Jezus, die samen met anderen ten strijde trekt. </w:t>
      </w:r>
    </w:p>
    <w:p w:rsidR="00E67850" w:rsidRDefault="00E67850" w:rsidP="00ED54E8">
      <w:pPr>
        <w:rPr>
          <w:rFonts w:cs="Arial"/>
          <w:sz w:val="24"/>
          <w:szCs w:val="24"/>
        </w:rPr>
      </w:pPr>
      <w:r>
        <w:rPr>
          <w:rFonts w:cs="Arial"/>
          <w:sz w:val="24"/>
          <w:szCs w:val="24"/>
        </w:rPr>
        <w:t xml:space="preserve">Openbaring van Jezus die vele kronen draagt. </w:t>
      </w:r>
    </w:p>
    <w:p w:rsidR="00E67850" w:rsidRDefault="00E67850" w:rsidP="00ED54E8">
      <w:pPr>
        <w:rPr>
          <w:rFonts w:cs="Arial"/>
          <w:sz w:val="24"/>
          <w:szCs w:val="24"/>
        </w:rPr>
      </w:pPr>
    </w:p>
    <w:p w:rsidR="00E67850" w:rsidRPr="00E67850" w:rsidRDefault="00E67850" w:rsidP="00E67850">
      <w:pPr>
        <w:jc w:val="center"/>
        <w:rPr>
          <w:rFonts w:cs="Arial"/>
          <w:b/>
          <w:sz w:val="24"/>
          <w:szCs w:val="24"/>
          <w:u w:val="single"/>
        </w:rPr>
      </w:pPr>
      <w:r w:rsidRPr="00E67850">
        <w:rPr>
          <w:rFonts w:cs="Arial"/>
          <w:b/>
          <w:sz w:val="24"/>
          <w:szCs w:val="24"/>
          <w:u w:val="single"/>
        </w:rPr>
        <w:t>De stemmen in het boek Openbaring.</w:t>
      </w:r>
    </w:p>
    <w:p w:rsidR="00E67850" w:rsidRDefault="00E67850" w:rsidP="00ED54E8">
      <w:pPr>
        <w:rPr>
          <w:rFonts w:cs="Arial"/>
          <w:sz w:val="24"/>
          <w:szCs w:val="24"/>
        </w:rPr>
      </w:pPr>
    </w:p>
    <w:p w:rsidR="00E67850" w:rsidRDefault="00E67850" w:rsidP="00ED54E8">
      <w:pPr>
        <w:rPr>
          <w:rFonts w:cs="Arial"/>
          <w:sz w:val="24"/>
          <w:szCs w:val="24"/>
        </w:rPr>
      </w:pPr>
      <w:r w:rsidRPr="00E67850">
        <w:rPr>
          <w:rFonts w:cs="Arial"/>
          <w:sz w:val="24"/>
          <w:szCs w:val="24"/>
          <w:u w:val="single"/>
        </w:rPr>
        <w:t>God de Vader</w:t>
      </w:r>
      <w:r>
        <w:rPr>
          <w:rFonts w:cs="Arial"/>
          <w:sz w:val="24"/>
          <w:szCs w:val="24"/>
        </w:rPr>
        <w:t xml:space="preserve"> in 1:8, 21:5. </w:t>
      </w:r>
    </w:p>
    <w:p w:rsidR="00E67850" w:rsidRDefault="00E67850" w:rsidP="00ED54E8">
      <w:pPr>
        <w:rPr>
          <w:rFonts w:cs="Arial"/>
          <w:sz w:val="24"/>
          <w:szCs w:val="24"/>
        </w:rPr>
      </w:pPr>
      <w:r w:rsidRPr="00E67850">
        <w:rPr>
          <w:rFonts w:cs="Arial"/>
          <w:sz w:val="24"/>
          <w:szCs w:val="24"/>
          <w:u w:val="single"/>
        </w:rPr>
        <w:t>Jezus</w:t>
      </w:r>
      <w:r>
        <w:rPr>
          <w:rFonts w:cs="Arial"/>
          <w:sz w:val="24"/>
          <w:szCs w:val="24"/>
        </w:rPr>
        <w:t xml:space="preserve"> in 1:10-12,15,17, 2:1-3:22, 4:1, 16:15, 22:7,12-16,18-20. </w:t>
      </w:r>
    </w:p>
    <w:p w:rsidR="00E67850" w:rsidRDefault="00E67850" w:rsidP="00ED54E8">
      <w:pPr>
        <w:rPr>
          <w:rFonts w:cs="Arial"/>
          <w:sz w:val="24"/>
          <w:szCs w:val="24"/>
        </w:rPr>
      </w:pPr>
      <w:r w:rsidRPr="00E67850">
        <w:rPr>
          <w:rFonts w:cs="Arial"/>
          <w:sz w:val="24"/>
          <w:szCs w:val="24"/>
          <w:u w:val="single"/>
        </w:rPr>
        <w:t>De Heilige Geest</w:t>
      </w:r>
      <w:r>
        <w:rPr>
          <w:rFonts w:cs="Arial"/>
          <w:sz w:val="24"/>
          <w:szCs w:val="24"/>
        </w:rPr>
        <w:t xml:space="preserve"> in 2:7,11,17,29, 3:6,13,22, 6:6,11, 9:13, 10:4,18, 11:12, 12:10, 14:13, 16:1,17, 18:4-20,19:5, 21:3, 22:17. </w:t>
      </w:r>
    </w:p>
    <w:p w:rsidR="00E67850" w:rsidRDefault="00E67850" w:rsidP="00ED54E8">
      <w:pPr>
        <w:rPr>
          <w:rFonts w:cs="Arial"/>
          <w:sz w:val="24"/>
          <w:szCs w:val="24"/>
        </w:rPr>
      </w:pPr>
      <w:r w:rsidRPr="00E67850">
        <w:rPr>
          <w:rFonts w:cs="Arial"/>
          <w:sz w:val="24"/>
          <w:szCs w:val="24"/>
          <w:u w:val="single"/>
        </w:rPr>
        <w:t>Het altaar</w:t>
      </w:r>
      <w:r>
        <w:rPr>
          <w:rFonts w:cs="Arial"/>
          <w:sz w:val="24"/>
          <w:szCs w:val="24"/>
        </w:rPr>
        <w:t xml:space="preserve"> in 9:13-14,16:7. </w:t>
      </w:r>
    </w:p>
    <w:p w:rsidR="00E67850" w:rsidRDefault="00E67850" w:rsidP="00ED54E8">
      <w:pPr>
        <w:rPr>
          <w:rFonts w:cs="Arial"/>
          <w:sz w:val="24"/>
          <w:szCs w:val="24"/>
        </w:rPr>
      </w:pPr>
      <w:r w:rsidRPr="00E67850">
        <w:rPr>
          <w:rFonts w:cs="Arial"/>
          <w:sz w:val="24"/>
          <w:szCs w:val="24"/>
          <w:u w:val="single"/>
        </w:rPr>
        <w:t>De vier wezens</w:t>
      </w:r>
      <w:r>
        <w:rPr>
          <w:rFonts w:cs="Arial"/>
          <w:sz w:val="24"/>
          <w:szCs w:val="24"/>
        </w:rPr>
        <w:t xml:space="preserve"> in 4:8, 5:8-10,14 6:1,3,5,7, 19:4. </w:t>
      </w:r>
    </w:p>
    <w:p w:rsidR="00E67850" w:rsidRDefault="00E67850" w:rsidP="00ED54E8">
      <w:pPr>
        <w:rPr>
          <w:rFonts w:cs="Arial"/>
          <w:sz w:val="24"/>
          <w:szCs w:val="24"/>
        </w:rPr>
      </w:pPr>
      <w:r w:rsidRPr="00E67850">
        <w:rPr>
          <w:rFonts w:cs="Arial"/>
          <w:sz w:val="24"/>
          <w:szCs w:val="24"/>
          <w:u w:val="single"/>
        </w:rPr>
        <w:t>De 24 oudsten</w:t>
      </w:r>
      <w:r>
        <w:rPr>
          <w:rFonts w:cs="Arial"/>
          <w:sz w:val="24"/>
          <w:szCs w:val="24"/>
        </w:rPr>
        <w:t xml:space="preserve"> in 4:10-11, 5:5,8-10,14, 7:13-14,11:16-18,19:4. </w:t>
      </w:r>
    </w:p>
    <w:p w:rsidR="00E67850" w:rsidRDefault="00E67850" w:rsidP="00ED54E8">
      <w:pPr>
        <w:rPr>
          <w:rFonts w:cs="Arial"/>
          <w:sz w:val="24"/>
          <w:szCs w:val="24"/>
        </w:rPr>
      </w:pPr>
      <w:r w:rsidRPr="00E67850">
        <w:rPr>
          <w:rFonts w:cs="Arial"/>
          <w:sz w:val="24"/>
          <w:szCs w:val="24"/>
          <w:u w:val="single"/>
        </w:rPr>
        <w:t>De 144.000</w:t>
      </w:r>
      <w:r>
        <w:rPr>
          <w:rFonts w:cs="Arial"/>
          <w:sz w:val="24"/>
          <w:szCs w:val="24"/>
        </w:rPr>
        <w:t xml:space="preserve"> in 14:1-5. </w:t>
      </w:r>
    </w:p>
    <w:p w:rsidR="00E67850" w:rsidRDefault="00C2416A" w:rsidP="00ED54E8">
      <w:pPr>
        <w:rPr>
          <w:rFonts w:cs="Arial"/>
          <w:sz w:val="24"/>
          <w:szCs w:val="24"/>
        </w:rPr>
      </w:pPr>
      <w:r w:rsidRPr="00C2416A">
        <w:rPr>
          <w:rFonts w:cs="Arial"/>
          <w:sz w:val="24"/>
          <w:szCs w:val="24"/>
          <w:u w:val="single"/>
        </w:rPr>
        <w:t>De heiligen</w:t>
      </w:r>
      <w:r>
        <w:rPr>
          <w:rFonts w:cs="Arial"/>
          <w:sz w:val="24"/>
          <w:szCs w:val="24"/>
        </w:rPr>
        <w:t xml:space="preserve"> in 6:10, 7:10, 15:2-4,19:1-3,6-8, 22:17. </w:t>
      </w:r>
    </w:p>
    <w:p w:rsidR="00C2416A" w:rsidRDefault="00C2416A" w:rsidP="00ED54E8">
      <w:pPr>
        <w:rPr>
          <w:rFonts w:cs="Arial"/>
          <w:sz w:val="24"/>
          <w:szCs w:val="24"/>
        </w:rPr>
      </w:pPr>
      <w:r w:rsidRPr="00C2416A">
        <w:rPr>
          <w:rFonts w:cs="Arial"/>
          <w:sz w:val="24"/>
          <w:szCs w:val="24"/>
          <w:u w:val="single"/>
        </w:rPr>
        <w:t>Stemmen/geluiden</w:t>
      </w:r>
      <w:r>
        <w:rPr>
          <w:rFonts w:cs="Arial"/>
          <w:sz w:val="24"/>
          <w:szCs w:val="24"/>
        </w:rPr>
        <w:t xml:space="preserve"> in 4:5, 8:5, 10:3, 11:15,19, 14:2. </w:t>
      </w:r>
    </w:p>
    <w:p w:rsidR="00C2416A" w:rsidRDefault="00C2416A" w:rsidP="00ED54E8">
      <w:pPr>
        <w:rPr>
          <w:rFonts w:cs="Arial"/>
          <w:sz w:val="24"/>
          <w:szCs w:val="24"/>
        </w:rPr>
      </w:pPr>
      <w:r w:rsidRPr="00C2416A">
        <w:rPr>
          <w:rFonts w:cs="Arial"/>
          <w:sz w:val="24"/>
          <w:szCs w:val="24"/>
          <w:u w:val="single"/>
        </w:rPr>
        <w:lastRenderedPageBreak/>
        <w:t>De engelen</w:t>
      </w:r>
      <w:r>
        <w:rPr>
          <w:rFonts w:cs="Arial"/>
          <w:sz w:val="24"/>
          <w:szCs w:val="24"/>
        </w:rPr>
        <w:t xml:space="preserve"> in 5:2,11-12, 7:2-3,11-12, 8:13, 10:3,9-10,11:1, 14:7,8,9,15,18, 16:5-6, 17:1-18, 18:1-3,21-24, 19:9-10,17-18, 21:9, 22:6,9-10. </w:t>
      </w:r>
    </w:p>
    <w:p w:rsidR="00C2416A" w:rsidRDefault="00C2416A" w:rsidP="00ED54E8">
      <w:pPr>
        <w:rPr>
          <w:rFonts w:cs="Arial"/>
          <w:sz w:val="24"/>
          <w:szCs w:val="24"/>
        </w:rPr>
      </w:pPr>
      <w:r w:rsidRPr="00C2416A">
        <w:rPr>
          <w:rFonts w:cs="Arial"/>
          <w:sz w:val="24"/>
          <w:szCs w:val="24"/>
          <w:u w:val="single"/>
        </w:rPr>
        <w:t>De hele schepping</w:t>
      </w:r>
      <w:r>
        <w:rPr>
          <w:rFonts w:cs="Arial"/>
          <w:sz w:val="24"/>
          <w:szCs w:val="24"/>
        </w:rPr>
        <w:t xml:space="preserve"> in 5:13. </w:t>
      </w:r>
    </w:p>
    <w:p w:rsidR="00C2416A" w:rsidRDefault="00C2416A" w:rsidP="00ED54E8">
      <w:pPr>
        <w:rPr>
          <w:rFonts w:cs="Arial"/>
          <w:sz w:val="24"/>
          <w:szCs w:val="24"/>
        </w:rPr>
      </w:pPr>
      <w:r>
        <w:rPr>
          <w:rFonts w:cs="Arial"/>
          <w:sz w:val="24"/>
          <w:szCs w:val="24"/>
        </w:rPr>
        <w:t xml:space="preserve">De zondaars in 6:16, 13:4, 16:9,11,21, 18:10-19. </w:t>
      </w:r>
    </w:p>
    <w:p w:rsidR="00B91214" w:rsidRDefault="00B91214" w:rsidP="00ED54E8">
      <w:pPr>
        <w:rPr>
          <w:rFonts w:cs="Arial"/>
          <w:sz w:val="24"/>
          <w:szCs w:val="24"/>
        </w:rPr>
      </w:pPr>
    </w:p>
    <w:p w:rsidR="00B91214" w:rsidRPr="00B91214" w:rsidRDefault="00B91214" w:rsidP="00B91214">
      <w:pPr>
        <w:jc w:val="center"/>
        <w:rPr>
          <w:rFonts w:cs="Arial"/>
          <w:b/>
          <w:sz w:val="24"/>
          <w:szCs w:val="24"/>
          <w:u w:val="single"/>
        </w:rPr>
      </w:pPr>
      <w:r w:rsidRPr="00B91214">
        <w:rPr>
          <w:rFonts w:cs="Arial"/>
          <w:b/>
          <w:sz w:val="24"/>
          <w:szCs w:val="24"/>
          <w:u w:val="single"/>
        </w:rPr>
        <w:t>Het getal zeven in het boek Openbaring.</w:t>
      </w:r>
    </w:p>
    <w:p w:rsidR="00B91214" w:rsidRDefault="00B91214" w:rsidP="00ED54E8">
      <w:pPr>
        <w:rPr>
          <w:rFonts w:cs="Arial"/>
          <w:sz w:val="24"/>
          <w:szCs w:val="24"/>
        </w:rPr>
      </w:pPr>
    </w:p>
    <w:p w:rsidR="00B91214" w:rsidRPr="00A16928" w:rsidRDefault="00B91214" w:rsidP="00ED54E8">
      <w:pPr>
        <w:rPr>
          <w:rFonts w:cs="Arial"/>
          <w:sz w:val="24"/>
          <w:szCs w:val="24"/>
          <w:u w:val="single"/>
        </w:rPr>
      </w:pPr>
      <w:r w:rsidRPr="00A16928">
        <w:rPr>
          <w:rFonts w:cs="Arial"/>
          <w:sz w:val="24"/>
          <w:szCs w:val="24"/>
          <w:u w:val="single"/>
        </w:rPr>
        <w:t xml:space="preserve">Het Griekse woord  “hepta” (zeven) komt 87 keer voor in het Nieuwe Testament, waarvan 54 keer in het boek Openbaring. </w:t>
      </w:r>
    </w:p>
    <w:p w:rsidR="00B91214" w:rsidRDefault="00B91214" w:rsidP="00ED54E8">
      <w:pPr>
        <w:rPr>
          <w:rFonts w:cs="Arial"/>
          <w:sz w:val="24"/>
          <w:szCs w:val="24"/>
        </w:rPr>
      </w:pPr>
      <w:r>
        <w:rPr>
          <w:rFonts w:cs="Arial"/>
          <w:sz w:val="24"/>
          <w:szCs w:val="24"/>
        </w:rPr>
        <w:t xml:space="preserve">Openb.1:4 zeven gemeenten. </w:t>
      </w:r>
    </w:p>
    <w:p w:rsidR="00B91214" w:rsidRDefault="00B91214" w:rsidP="00ED54E8">
      <w:pPr>
        <w:rPr>
          <w:rFonts w:cs="Arial"/>
          <w:sz w:val="24"/>
          <w:szCs w:val="24"/>
        </w:rPr>
      </w:pPr>
      <w:r>
        <w:rPr>
          <w:rFonts w:cs="Arial"/>
          <w:sz w:val="24"/>
          <w:szCs w:val="24"/>
        </w:rPr>
        <w:t xml:space="preserve">Openb.1:4 zeven geesten. </w:t>
      </w:r>
    </w:p>
    <w:p w:rsidR="00B91214" w:rsidRDefault="00B91214" w:rsidP="00ED54E8">
      <w:pPr>
        <w:rPr>
          <w:rFonts w:cs="Arial"/>
          <w:sz w:val="24"/>
          <w:szCs w:val="24"/>
        </w:rPr>
      </w:pPr>
      <w:r>
        <w:rPr>
          <w:rFonts w:cs="Arial"/>
          <w:sz w:val="24"/>
          <w:szCs w:val="24"/>
        </w:rPr>
        <w:t xml:space="preserve">Openb.1:12 zeven kandelaars. </w:t>
      </w:r>
    </w:p>
    <w:p w:rsidR="00B91214" w:rsidRDefault="00B91214" w:rsidP="00ED54E8">
      <w:pPr>
        <w:rPr>
          <w:rFonts w:cs="Arial"/>
          <w:sz w:val="24"/>
          <w:szCs w:val="24"/>
        </w:rPr>
      </w:pPr>
      <w:r>
        <w:rPr>
          <w:rFonts w:cs="Arial"/>
          <w:sz w:val="24"/>
          <w:szCs w:val="24"/>
        </w:rPr>
        <w:t xml:space="preserve">Openb.1:16 zeven sterren. </w:t>
      </w:r>
    </w:p>
    <w:p w:rsidR="00B91214" w:rsidRDefault="00B91214" w:rsidP="00ED54E8">
      <w:pPr>
        <w:rPr>
          <w:rFonts w:cs="Arial"/>
          <w:sz w:val="24"/>
          <w:szCs w:val="24"/>
        </w:rPr>
      </w:pPr>
      <w:r>
        <w:rPr>
          <w:rFonts w:cs="Arial"/>
          <w:sz w:val="24"/>
          <w:szCs w:val="24"/>
        </w:rPr>
        <w:t xml:space="preserve">Openb.4:5 zeven fakkels. </w:t>
      </w:r>
    </w:p>
    <w:p w:rsidR="00B91214" w:rsidRDefault="00B91214" w:rsidP="00ED54E8">
      <w:pPr>
        <w:rPr>
          <w:rFonts w:cs="Arial"/>
          <w:sz w:val="24"/>
          <w:szCs w:val="24"/>
        </w:rPr>
      </w:pPr>
      <w:r>
        <w:rPr>
          <w:rFonts w:cs="Arial"/>
          <w:sz w:val="24"/>
          <w:szCs w:val="24"/>
        </w:rPr>
        <w:t xml:space="preserve">Openb.5:1 zeven zegels. </w:t>
      </w:r>
    </w:p>
    <w:p w:rsidR="00B91214" w:rsidRDefault="00B91214" w:rsidP="00ED54E8">
      <w:pPr>
        <w:rPr>
          <w:rFonts w:cs="Arial"/>
          <w:sz w:val="24"/>
          <w:szCs w:val="24"/>
        </w:rPr>
      </w:pPr>
      <w:r>
        <w:rPr>
          <w:rFonts w:cs="Arial"/>
          <w:sz w:val="24"/>
          <w:szCs w:val="24"/>
        </w:rPr>
        <w:t xml:space="preserve">Openb.5:6 zeven horens. </w:t>
      </w:r>
    </w:p>
    <w:p w:rsidR="00B91214" w:rsidRDefault="00B91214" w:rsidP="00ED54E8">
      <w:pPr>
        <w:rPr>
          <w:rFonts w:cs="Arial"/>
          <w:sz w:val="24"/>
          <w:szCs w:val="24"/>
        </w:rPr>
      </w:pPr>
      <w:r>
        <w:rPr>
          <w:rFonts w:cs="Arial"/>
          <w:sz w:val="24"/>
          <w:szCs w:val="24"/>
        </w:rPr>
        <w:t xml:space="preserve">Openb.5:6 zeven ogen. </w:t>
      </w:r>
    </w:p>
    <w:p w:rsidR="00B91214" w:rsidRDefault="00B91214" w:rsidP="00ED54E8">
      <w:pPr>
        <w:rPr>
          <w:rFonts w:cs="Arial"/>
          <w:sz w:val="24"/>
          <w:szCs w:val="24"/>
        </w:rPr>
      </w:pPr>
      <w:r>
        <w:rPr>
          <w:rFonts w:cs="Arial"/>
          <w:sz w:val="24"/>
          <w:szCs w:val="24"/>
        </w:rPr>
        <w:t xml:space="preserve">Openb.8:2 zeven engelen. </w:t>
      </w:r>
    </w:p>
    <w:p w:rsidR="00B91214" w:rsidRDefault="00B91214" w:rsidP="00ED54E8">
      <w:pPr>
        <w:rPr>
          <w:rFonts w:cs="Arial"/>
          <w:sz w:val="24"/>
          <w:szCs w:val="24"/>
        </w:rPr>
      </w:pPr>
      <w:r>
        <w:rPr>
          <w:rFonts w:cs="Arial"/>
          <w:sz w:val="24"/>
          <w:szCs w:val="24"/>
        </w:rPr>
        <w:t xml:space="preserve">Openb.8:2 zeven bazuinen. </w:t>
      </w:r>
    </w:p>
    <w:p w:rsidR="00B91214" w:rsidRDefault="00B91214" w:rsidP="00ED54E8">
      <w:pPr>
        <w:rPr>
          <w:rFonts w:cs="Arial"/>
          <w:sz w:val="24"/>
          <w:szCs w:val="24"/>
        </w:rPr>
      </w:pPr>
      <w:r>
        <w:rPr>
          <w:rFonts w:cs="Arial"/>
          <w:sz w:val="24"/>
          <w:szCs w:val="24"/>
        </w:rPr>
        <w:t>Openb.10:3</w:t>
      </w:r>
      <w:r w:rsidR="00CB162F">
        <w:rPr>
          <w:rFonts w:cs="Arial"/>
          <w:sz w:val="24"/>
          <w:szCs w:val="24"/>
        </w:rPr>
        <w:t xml:space="preserve"> zeven donderslagen. </w:t>
      </w:r>
    </w:p>
    <w:p w:rsidR="00CB162F" w:rsidRDefault="00CB162F" w:rsidP="00ED54E8">
      <w:pPr>
        <w:rPr>
          <w:rFonts w:cs="Arial"/>
          <w:sz w:val="24"/>
          <w:szCs w:val="24"/>
        </w:rPr>
      </w:pPr>
      <w:r>
        <w:rPr>
          <w:rFonts w:cs="Arial"/>
          <w:sz w:val="24"/>
          <w:szCs w:val="24"/>
        </w:rPr>
        <w:t xml:space="preserve">Openb.12:3 zeven koppen. </w:t>
      </w:r>
    </w:p>
    <w:p w:rsidR="00CB162F" w:rsidRDefault="00CB162F" w:rsidP="00ED54E8">
      <w:pPr>
        <w:rPr>
          <w:rFonts w:cs="Arial"/>
          <w:sz w:val="24"/>
          <w:szCs w:val="24"/>
        </w:rPr>
      </w:pPr>
      <w:r>
        <w:rPr>
          <w:rFonts w:cs="Arial"/>
          <w:sz w:val="24"/>
          <w:szCs w:val="24"/>
        </w:rPr>
        <w:t xml:space="preserve">Openb.12:3 zeven kronen. </w:t>
      </w:r>
    </w:p>
    <w:p w:rsidR="00CB162F" w:rsidRDefault="00CB162F" w:rsidP="00CB162F">
      <w:pPr>
        <w:rPr>
          <w:rFonts w:cs="Arial"/>
          <w:sz w:val="24"/>
          <w:szCs w:val="24"/>
        </w:rPr>
      </w:pPr>
      <w:r>
        <w:rPr>
          <w:rFonts w:cs="Arial"/>
          <w:sz w:val="24"/>
          <w:szCs w:val="24"/>
        </w:rPr>
        <w:t xml:space="preserve">Openb.14 zeven keer sikkel. </w:t>
      </w:r>
    </w:p>
    <w:p w:rsidR="00CB162F" w:rsidRDefault="00CB162F" w:rsidP="00CB162F">
      <w:pPr>
        <w:rPr>
          <w:rFonts w:cs="Arial"/>
          <w:sz w:val="24"/>
          <w:szCs w:val="24"/>
        </w:rPr>
      </w:pPr>
      <w:r>
        <w:rPr>
          <w:rFonts w:cs="Arial"/>
          <w:sz w:val="24"/>
          <w:szCs w:val="24"/>
        </w:rPr>
        <w:t xml:space="preserve">Openb.14 zeven keer scherp. </w:t>
      </w:r>
    </w:p>
    <w:p w:rsidR="00CB162F" w:rsidRDefault="00CB162F" w:rsidP="00ED54E8">
      <w:pPr>
        <w:rPr>
          <w:rFonts w:cs="Arial"/>
          <w:sz w:val="24"/>
          <w:szCs w:val="24"/>
        </w:rPr>
      </w:pPr>
      <w:r>
        <w:rPr>
          <w:rFonts w:cs="Arial"/>
          <w:sz w:val="24"/>
          <w:szCs w:val="24"/>
        </w:rPr>
        <w:t xml:space="preserve">Openb.15:1 zeven engelen. </w:t>
      </w:r>
    </w:p>
    <w:p w:rsidR="00CB162F" w:rsidRDefault="00CB162F" w:rsidP="00ED54E8">
      <w:pPr>
        <w:rPr>
          <w:rFonts w:cs="Arial"/>
          <w:sz w:val="24"/>
          <w:szCs w:val="24"/>
        </w:rPr>
      </w:pPr>
      <w:r>
        <w:rPr>
          <w:rFonts w:cs="Arial"/>
          <w:sz w:val="24"/>
          <w:szCs w:val="24"/>
        </w:rPr>
        <w:t xml:space="preserve">Openb.15:1 zeven plagen. </w:t>
      </w:r>
    </w:p>
    <w:p w:rsidR="00CB162F" w:rsidRDefault="00CB162F" w:rsidP="00ED54E8">
      <w:pPr>
        <w:rPr>
          <w:rFonts w:cs="Arial"/>
          <w:sz w:val="24"/>
          <w:szCs w:val="24"/>
        </w:rPr>
      </w:pPr>
      <w:r>
        <w:rPr>
          <w:rFonts w:cs="Arial"/>
          <w:sz w:val="24"/>
          <w:szCs w:val="24"/>
        </w:rPr>
        <w:t xml:space="preserve">Openb.15:7 zeven schalen. </w:t>
      </w:r>
    </w:p>
    <w:p w:rsidR="00CB162F" w:rsidRDefault="00CB162F" w:rsidP="00ED54E8">
      <w:pPr>
        <w:rPr>
          <w:rFonts w:cs="Arial"/>
          <w:sz w:val="24"/>
          <w:szCs w:val="24"/>
        </w:rPr>
      </w:pPr>
      <w:r>
        <w:rPr>
          <w:rFonts w:cs="Arial"/>
          <w:sz w:val="24"/>
          <w:szCs w:val="24"/>
        </w:rPr>
        <w:t xml:space="preserve">Openb.17:9 zeven bergen. </w:t>
      </w:r>
    </w:p>
    <w:p w:rsidR="00CB162F" w:rsidRDefault="00CB162F" w:rsidP="00ED54E8">
      <w:pPr>
        <w:rPr>
          <w:rFonts w:cs="Arial"/>
          <w:sz w:val="24"/>
          <w:szCs w:val="24"/>
        </w:rPr>
      </w:pPr>
      <w:r>
        <w:rPr>
          <w:rFonts w:cs="Arial"/>
          <w:sz w:val="24"/>
          <w:szCs w:val="24"/>
        </w:rPr>
        <w:t xml:space="preserve">Openb.17:10 zeven koningen. </w:t>
      </w:r>
    </w:p>
    <w:p w:rsidR="00CB162F" w:rsidRDefault="00CB162F" w:rsidP="00ED54E8">
      <w:pPr>
        <w:rPr>
          <w:rFonts w:cs="Arial"/>
          <w:sz w:val="24"/>
          <w:szCs w:val="24"/>
        </w:rPr>
      </w:pPr>
    </w:p>
    <w:p w:rsidR="00CB162F" w:rsidRDefault="00CB162F" w:rsidP="00ED54E8">
      <w:pPr>
        <w:rPr>
          <w:rFonts w:cs="Arial"/>
          <w:sz w:val="24"/>
          <w:szCs w:val="24"/>
        </w:rPr>
      </w:pPr>
      <w:r>
        <w:rPr>
          <w:rFonts w:cs="Arial"/>
          <w:sz w:val="24"/>
          <w:szCs w:val="24"/>
        </w:rPr>
        <w:t xml:space="preserve">Er wordt 49 keer gezegd “ik zag” = 7x7. </w:t>
      </w:r>
    </w:p>
    <w:p w:rsidR="00CB162F" w:rsidRDefault="00CB162F" w:rsidP="00ED54E8">
      <w:pPr>
        <w:rPr>
          <w:rFonts w:cs="Arial"/>
          <w:sz w:val="24"/>
          <w:szCs w:val="24"/>
        </w:rPr>
      </w:pPr>
      <w:r>
        <w:rPr>
          <w:rFonts w:cs="Arial"/>
          <w:sz w:val="24"/>
          <w:szCs w:val="24"/>
        </w:rPr>
        <w:t xml:space="preserve">Er wordt zeven keer het woord zalig gebruikt. </w:t>
      </w:r>
    </w:p>
    <w:p w:rsidR="00CB162F" w:rsidRDefault="00CB162F" w:rsidP="00ED54E8">
      <w:pPr>
        <w:rPr>
          <w:rFonts w:cs="Arial"/>
          <w:sz w:val="24"/>
          <w:szCs w:val="24"/>
        </w:rPr>
      </w:pPr>
      <w:r>
        <w:rPr>
          <w:rFonts w:cs="Arial"/>
          <w:sz w:val="24"/>
          <w:szCs w:val="24"/>
        </w:rPr>
        <w:t xml:space="preserve">Er wordt zeven keer het woord volharding gebruikt. </w:t>
      </w:r>
    </w:p>
    <w:p w:rsidR="00CB162F" w:rsidRDefault="00CB162F" w:rsidP="00ED54E8">
      <w:pPr>
        <w:rPr>
          <w:rFonts w:cs="Arial"/>
          <w:sz w:val="24"/>
          <w:szCs w:val="24"/>
        </w:rPr>
      </w:pPr>
      <w:r>
        <w:rPr>
          <w:rFonts w:cs="Arial"/>
          <w:sz w:val="24"/>
          <w:szCs w:val="24"/>
        </w:rPr>
        <w:t xml:space="preserve">Er wordt zeven keer van 24 oudsten gesproken. </w:t>
      </w:r>
    </w:p>
    <w:p w:rsidR="00CB162F" w:rsidRDefault="00CB162F" w:rsidP="00ED54E8">
      <w:pPr>
        <w:rPr>
          <w:rFonts w:cs="Arial"/>
          <w:sz w:val="24"/>
          <w:szCs w:val="24"/>
        </w:rPr>
      </w:pPr>
      <w:r>
        <w:rPr>
          <w:rFonts w:cs="Arial"/>
          <w:sz w:val="24"/>
          <w:szCs w:val="24"/>
        </w:rPr>
        <w:t xml:space="preserve">Er wordt zeven keer van Gods rechterhand gesproken. </w:t>
      </w:r>
    </w:p>
    <w:p w:rsidR="00CB162F" w:rsidRDefault="00CB162F" w:rsidP="00ED54E8">
      <w:pPr>
        <w:rPr>
          <w:rFonts w:cs="Arial"/>
          <w:sz w:val="24"/>
          <w:szCs w:val="24"/>
        </w:rPr>
      </w:pPr>
      <w:r>
        <w:rPr>
          <w:rFonts w:cs="Arial"/>
          <w:sz w:val="24"/>
          <w:szCs w:val="24"/>
        </w:rPr>
        <w:t xml:space="preserve">Er wordt zeven keer over landen, volken, talen en stammen gesproken. </w:t>
      </w:r>
    </w:p>
    <w:p w:rsidR="00CB162F" w:rsidRDefault="00CB162F" w:rsidP="00ED54E8">
      <w:pPr>
        <w:rPr>
          <w:rFonts w:cs="Arial"/>
          <w:sz w:val="24"/>
          <w:szCs w:val="24"/>
        </w:rPr>
      </w:pPr>
      <w:r>
        <w:rPr>
          <w:rFonts w:cs="Arial"/>
          <w:sz w:val="24"/>
          <w:szCs w:val="24"/>
        </w:rPr>
        <w:t xml:space="preserve">Er worden zeven vormen van aanbidding besproken in 5:12 en 7:12. </w:t>
      </w:r>
    </w:p>
    <w:p w:rsidR="00CB162F" w:rsidRDefault="00CB162F" w:rsidP="00ED54E8">
      <w:pPr>
        <w:rPr>
          <w:rFonts w:cs="Arial"/>
          <w:sz w:val="24"/>
          <w:szCs w:val="24"/>
        </w:rPr>
      </w:pPr>
      <w:r>
        <w:rPr>
          <w:rFonts w:cs="Arial"/>
          <w:sz w:val="24"/>
          <w:szCs w:val="24"/>
        </w:rPr>
        <w:t xml:space="preserve">Er worden zeven categorieën mensen in 6:15 en 13:16 genoemd. </w:t>
      </w:r>
    </w:p>
    <w:p w:rsidR="00CB162F" w:rsidRDefault="00CB162F" w:rsidP="00ED54E8">
      <w:pPr>
        <w:rPr>
          <w:rFonts w:cs="Arial"/>
          <w:sz w:val="24"/>
          <w:szCs w:val="24"/>
        </w:rPr>
      </w:pPr>
      <w:r>
        <w:rPr>
          <w:rFonts w:cs="Arial"/>
          <w:sz w:val="24"/>
          <w:szCs w:val="24"/>
        </w:rPr>
        <w:t xml:space="preserve">Er worden zeven satanische eigenschappen genoemd in 9:7-11. </w:t>
      </w:r>
    </w:p>
    <w:p w:rsidR="00CB162F" w:rsidRDefault="00CB162F" w:rsidP="00ED54E8">
      <w:pPr>
        <w:rPr>
          <w:rFonts w:cs="Arial"/>
          <w:sz w:val="24"/>
          <w:szCs w:val="24"/>
        </w:rPr>
      </w:pPr>
      <w:r>
        <w:rPr>
          <w:rFonts w:cs="Arial"/>
          <w:sz w:val="24"/>
          <w:szCs w:val="24"/>
        </w:rPr>
        <w:t xml:space="preserve">Er worden 7 keer 1000 mensen gedood in 11:13. </w:t>
      </w:r>
    </w:p>
    <w:p w:rsidR="00CB162F" w:rsidRDefault="00CB162F" w:rsidP="00ED54E8">
      <w:pPr>
        <w:rPr>
          <w:rFonts w:cs="Arial"/>
          <w:sz w:val="24"/>
          <w:szCs w:val="24"/>
        </w:rPr>
      </w:pPr>
      <w:r>
        <w:rPr>
          <w:rFonts w:cs="Arial"/>
          <w:sz w:val="24"/>
          <w:szCs w:val="24"/>
        </w:rPr>
        <w:t>Er wordt zeven keer het woord</w:t>
      </w:r>
      <w:r w:rsidR="00A16928">
        <w:rPr>
          <w:rFonts w:cs="Arial"/>
          <w:sz w:val="24"/>
          <w:szCs w:val="24"/>
        </w:rPr>
        <w:t xml:space="preserve"> </w:t>
      </w:r>
      <w:r>
        <w:rPr>
          <w:rFonts w:cs="Arial"/>
          <w:sz w:val="24"/>
          <w:szCs w:val="24"/>
        </w:rPr>
        <w:t xml:space="preserve">teken gebruikt. </w:t>
      </w:r>
    </w:p>
    <w:p w:rsidR="00CB162F" w:rsidRDefault="00CB162F" w:rsidP="00ED54E8">
      <w:pPr>
        <w:rPr>
          <w:rFonts w:cs="Arial"/>
          <w:sz w:val="24"/>
          <w:szCs w:val="24"/>
        </w:rPr>
      </w:pPr>
      <w:r>
        <w:rPr>
          <w:rFonts w:cs="Arial"/>
          <w:sz w:val="24"/>
          <w:szCs w:val="24"/>
        </w:rPr>
        <w:t xml:space="preserve">Er worden zeven visioenen over de oogst genoemd in hoofdstuk 14. </w:t>
      </w:r>
    </w:p>
    <w:p w:rsidR="00CB162F" w:rsidRPr="0033737A" w:rsidRDefault="00CB162F" w:rsidP="00ED54E8">
      <w:pPr>
        <w:rPr>
          <w:rFonts w:cs="Arial"/>
          <w:sz w:val="24"/>
          <w:szCs w:val="24"/>
        </w:rPr>
      </w:pPr>
      <w:r>
        <w:rPr>
          <w:rFonts w:cs="Arial"/>
          <w:sz w:val="24"/>
          <w:szCs w:val="24"/>
        </w:rPr>
        <w:t xml:space="preserve">Er wordt zeven keer het woord romphaia gebruikt, dat is een </w:t>
      </w:r>
      <w:r w:rsidR="00A16928">
        <w:rPr>
          <w:rFonts w:cs="Arial"/>
          <w:sz w:val="24"/>
          <w:szCs w:val="24"/>
        </w:rPr>
        <w:t>groot</w:t>
      </w:r>
      <w:r>
        <w:rPr>
          <w:rFonts w:cs="Arial"/>
          <w:sz w:val="24"/>
          <w:szCs w:val="24"/>
        </w:rPr>
        <w:t xml:space="preserve"> zwaard. </w:t>
      </w:r>
      <w:bookmarkStart w:id="0" w:name="_GoBack"/>
      <w:bookmarkEnd w:id="0"/>
    </w:p>
    <w:sectPr w:rsidR="00CB162F" w:rsidRPr="003373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A0" w:rsidRDefault="00D80DA0" w:rsidP="00D16353">
      <w:r>
        <w:separator/>
      </w:r>
    </w:p>
  </w:endnote>
  <w:endnote w:type="continuationSeparator" w:id="0">
    <w:p w:rsidR="00D80DA0" w:rsidRDefault="00D80DA0"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40" w:rsidRDefault="00914C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72182"/>
      <w:docPartObj>
        <w:docPartGallery w:val="Page Numbers (Bottom of Page)"/>
        <w:docPartUnique/>
      </w:docPartObj>
    </w:sdtPr>
    <w:sdtEndPr/>
    <w:sdtContent>
      <w:p w:rsidR="00914C40" w:rsidRDefault="00914C40">
        <w:pPr>
          <w:pStyle w:val="Voettekst"/>
          <w:jc w:val="center"/>
        </w:pPr>
        <w:r>
          <w:fldChar w:fldCharType="begin"/>
        </w:r>
        <w:r>
          <w:instrText>PAGE   \* MERGEFORMAT</w:instrText>
        </w:r>
        <w:r>
          <w:fldChar w:fldCharType="separate"/>
        </w:r>
        <w:r w:rsidR="00A16928">
          <w:rPr>
            <w:noProof/>
          </w:rPr>
          <w:t>8</w:t>
        </w:r>
        <w:r>
          <w:fldChar w:fldCharType="end"/>
        </w:r>
      </w:p>
    </w:sdtContent>
  </w:sdt>
  <w:p w:rsidR="00D16353" w:rsidRDefault="00D163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40" w:rsidRDefault="00914C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A0" w:rsidRDefault="00D80DA0" w:rsidP="00D16353">
      <w:r>
        <w:separator/>
      </w:r>
    </w:p>
  </w:footnote>
  <w:footnote w:type="continuationSeparator" w:id="0">
    <w:p w:rsidR="00D80DA0" w:rsidRDefault="00D80DA0" w:rsidP="00D1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40" w:rsidRDefault="00914C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40" w:rsidRDefault="00914C4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40" w:rsidRDefault="00914C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BA9"/>
    <w:multiLevelType w:val="hybridMultilevel"/>
    <w:tmpl w:val="7A2A0DEE"/>
    <w:lvl w:ilvl="0" w:tplc="3A3C7C34">
      <w:numFmt w:val="bullet"/>
      <w:lvlText w:val=""/>
      <w:lvlJc w:val="left"/>
      <w:pPr>
        <w:ind w:left="1065" w:hanging="360"/>
      </w:pPr>
      <w:rPr>
        <w:rFonts w:ascii="Symbol" w:eastAsia="Times New Roman"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45DAC"/>
    <w:rsid w:val="00236733"/>
    <w:rsid w:val="00336AD4"/>
    <w:rsid w:val="0033737A"/>
    <w:rsid w:val="003D0C2F"/>
    <w:rsid w:val="003D1F83"/>
    <w:rsid w:val="003D43DF"/>
    <w:rsid w:val="003D651A"/>
    <w:rsid w:val="003E47D5"/>
    <w:rsid w:val="00423551"/>
    <w:rsid w:val="00460D6A"/>
    <w:rsid w:val="004A0D86"/>
    <w:rsid w:val="0051024E"/>
    <w:rsid w:val="005420A6"/>
    <w:rsid w:val="005505F3"/>
    <w:rsid w:val="00556C59"/>
    <w:rsid w:val="005C48B2"/>
    <w:rsid w:val="005E7AE3"/>
    <w:rsid w:val="00651ABD"/>
    <w:rsid w:val="00677953"/>
    <w:rsid w:val="006962B8"/>
    <w:rsid w:val="006A681E"/>
    <w:rsid w:val="007A5609"/>
    <w:rsid w:val="008064F4"/>
    <w:rsid w:val="00842092"/>
    <w:rsid w:val="00893B02"/>
    <w:rsid w:val="008945D1"/>
    <w:rsid w:val="00895AF9"/>
    <w:rsid w:val="00914C40"/>
    <w:rsid w:val="009243A2"/>
    <w:rsid w:val="00963A81"/>
    <w:rsid w:val="009A39BA"/>
    <w:rsid w:val="009D5784"/>
    <w:rsid w:val="009D6C6C"/>
    <w:rsid w:val="009F07E4"/>
    <w:rsid w:val="00A022E2"/>
    <w:rsid w:val="00A11479"/>
    <w:rsid w:val="00A16928"/>
    <w:rsid w:val="00A530A4"/>
    <w:rsid w:val="00AA0F26"/>
    <w:rsid w:val="00AE2CC7"/>
    <w:rsid w:val="00B51997"/>
    <w:rsid w:val="00B75299"/>
    <w:rsid w:val="00B77C44"/>
    <w:rsid w:val="00B91214"/>
    <w:rsid w:val="00C2416A"/>
    <w:rsid w:val="00C451A5"/>
    <w:rsid w:val="00C704D9"/>
    <w:rsid w:val="00CB162F"/>
    <w:rsid w:val="00CB4BA0"/>
    <w:rsid w:val="00CB601B"/>
    <w:rsid w:val="00CE2EE4"/>
    <w:rsid w:val="00CF3A8B"/>
    <w:rsid w:val="00D065E8"/>
    <w:rsid w:val="00D15E16"/>
    <w:rsid w:val="00D16353"/>
    <w:rsid w:val="00D20CAD"/>
    <w:rsid w:val="00D5312D"/>
    <w:rsid w:val="00D6283B"/>
    <w:rsid w:val="00D80DA0"/>
    <w:rsid w:val="00DA3386"/>
    <w:rsid w:val="00DA5A3F"/>
    <w:rsid w:val="00E02890"/>
    <w:rsid w:val="00E25250"/>
    <w:rsid w:val="00E475D0"/>
    <w:rsid w:val="00E67850"/>
    <w:rsid w:val="00E92FD1"/>
    <w:rsid w:val="00E95B2F"/>
    <w:rsid w:val="00ED53BF"/>
    <w:rsid w:val="00ED54E8"/>
    <w:rsid w:val="00EF6526"/>
    <w:rsid w:val="00F03FED"/>
    <w:rsid w:val="00F91906"/>
    <w:rsid w:val="00F97E46"/>
    <w:rsid w:val="00FA0459"/>
    <w:rsid w:val="00FD2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D06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D0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3234</Words>
  <Characters>17788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35</cp:revision>
  <dcterms:created xsi:type="dcterms:W3CDTF">2011-11-30T18:26:00Z</dcterms:created>
  <dcterms:modified xsi:type="dcterms:W3CDTF">2014-10-02T15:39:00Z</dcterms:modified>
</cp:coreProperties>
</file>